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A48" w:rsidRPr="00EC33B0" w:rsidRDefault="00077D9A">
      <w:pPr>
        <w:spacing w:line="700" w:lineRule="exact"/>
        <w:jc w:val="center"/>
        <w:rPr>
          <w:rFonts w:ascii="方正小标宋简体" w:eastAsia="方正小标宋简体"/>
          <w:sz w:val="44"/>
          <w:szCs w:val="44"/>
        </w:rPr>
      </w:pPr>
      <w:r w:rsidRPr="00EC33B0">
        <w:rPr>
          <w:rFonts w:ascii="方正小标宋简体" w:eastAsia="方正小标宋简体" w:hint="eastAsia"/>
          <w:sz w:val="44"/>
          <w:szCs w:val="44"/>
        </w:rPr>
        <w:t>微纳电子学院2</w:t>
      </w:r>
      <w:r w:rsidRPr="00EC33B0">
        <w:rPr>
          <w:rFonts w:ascii="方正小标宋简体" w:eastAsia="方正小标宋简体"/>
          <w:sz w:val="44"/>
          <w:szCs w:val="44"/>
        </w:rPr>
        <w:t>02</w:t>
      </w:r>
      <w:r w:rsidRPr="00EC33B0">
        <w:rPr>
          <w:rFonts w:ascii="方正小标宋简体" w:eastAsia="方正小标宋简体" w:hint="eastAsia"/>
          <w:sz w:val="44"/>
          <w:szCs w:val="44"/>
        </w:rPr>
        <w:t>2-</w:t>
      </w:r>
      <w:r w:rsidRPr="00EC33B0">
        <w:rPr>
          <w:rFonts w:ascii="方正小标宋简体" w:eastAsia="方正小标宋简体"/>
          <w:sz w:val="44"/>
          <w:szCs w:val="44"/>
        </w:rPr>
        <w:t>202</w:t>
      </w:r>
      <w:r w:rsidRPr="00EC33B0">
        <w:rPr>
          <w:rFonts w:ascii="方正小标宋简体" w:eastAsia="方正小标宋简体" w:hint="eastAsia"/>
          <w:sz w:val="44"/>
          <w:szCs w:val="44"/>
        </w:rPr>
        <w:t>3学年校设专项奖学金、院设奖学金简介</w:t>
      </w:r>
    </w:p>
    <w:p w:rsidR="00A12A48" w:rsidRDefault="00077D9A" w:rsidP="00EC33B0">
      <w:pPr>
        <w:spacing w:beforeLines="50" w:before="156" w:line="600" w:lineRule="exact"/>
        <w:ind w:firstLineChars="200" w:firstLine="640"/>
        <w:rPr>
          <w:rFonts w:ascii="黑体" w:eastAsia="黑体" w:hAnsi="黑体"/>
          <w:sz w:val="32"/>
        </w:rPr>
      </w:pPr>
      <w:r>
        <w:rPr>
          <w:rFonts w:ascii="黑体" w:eastAsia="黑体" w:hAnsi="黑体" w:hint="eastAsia"/>
          <w:sz w:val="32"/>
        </w:rPr>
        <w:t>一、校设专项奖学金介绍及要求</w:t>
      </w:r>
    </w:p>
    <w:p w:rsidR="00A12A48" w:rsidRDefault="00077D9A">
      <w:pPr>
        <w:spacing w:line="600" w:lineRule="exact"/>
        <w:ind w:firstLineChars="200" w:firstLine="560"/>
        <w:rPr>
          <w:rFonts w:ascii="Times New Roman" w:eastAsia="仿宋_GB2312" w:hAnsi="Times New Roman" w:cs="Times New Roman"/>
          <w:sz w:val="28"/>
        </w:rPr>
      </w:pPr>
      <w:r>
        <w:rPr>
          <w:rFonts w:ascii="Times New Roman" w:eastAsia="仿宋_GB2312" w:hAnsi="Times New Roman" w:cs="Times New Roman"/>
          <w:sz w:val="28"/>
        </w:rPr>
        <w:t>1.</w:t>
      </w:r>
      <w:r>
        <w:rPr>
          <w:rFonts w:ascii="Times New Roman" w:eastAsia="仿宋_GB2312" w:hAnsi="Times New Roman" w:cs="Times New Roman"/>
          <w:b/>
          <w:sz w:val="28"/>
        </w:rPr>
        <w:t>士兰微电子奖学金</w:t>
      </w:r>
      <w:r>
        <w:rPr>
          <w:rFonts w:ascii="Times New Roman" w:eastAsia="仿宋_GB2312" w:hAnsi="Times New Roman" w:cs="Times New Roman"/>
          <w:sz w:val="28"/>
        </w:rPr>
        <w:t>由杭州士兰微电子股份有限公司捐赠给浙江大学教育基金会，</w:t>
      </w:r>
      <w:r w:rsidR="007E2DBE" w:rsidRPr="007E2DBE">
        <w:rPr>
          <w:rFonts w:ascii="Times New Roman" w:eastAsia="仿宋_GB2312" w:hAnsi="Times New Roman" w:cs="Times New Roman" w:hint="eastAsia"/>
          <w:sz w:val="28"/>
        </w:rPr>
        <w:t>奖励浙江大学电气工程学院和信息与电子工程学系硕士，当年</w:t>
      </w:r>
      <w:r w:rsidR="007E2DBE" w:rsidRPr="007E2DBE">
        <w:rPr>
          <w:rFonts w:ascii="Times New Roman" w:eastAsia="仿宋_GB2312" w:hAnsi="Times New Roman" w:cs="Times New Roman"/>
          <w:sz w:val="28"/>
        </w:rPr>
        <w:t>9</w:t>
      </w:r>
      <w:r w:rsidR="007E2DBE" w:rsidRPr="007E2DBE">
        <w:rPr>
          <w:rFonts w:ascii="Times New Roman" w:eastAsia="仿宋_GB2312" w:hAnsi="Times New Roman" w:cs="Times New Roman"/>
          <w:sz w:val="28"/>
        </w:rPr>
        <w:t>月份升为研二、研三的学生</w:t>
      </w:r>
      <w:r>
        <w:rPr>
          <w:rFonts w:ascii="Times New Roman" w:eastAsia="仿宋_GB2312" w:hAnsi="Times New Roman" w:cs="Times New Roman"/>
          <w:sz w:val="28"/>
        </w:rPr>
        <w:t>，我院</w:t>
      </w:r>
      <w:r>
        <w:rPr>
          <w:rFonts w:ascii="Times New Roman" w:eastAsia="仿宋_GB2312" w:hAnsi="Times New Roman" w:cs="Times New Roman"/>
          <w:sz w:val="28"/>
        </w:rPr>
        <w:t>202</w:t>
      </w:r>
      <w:r>
        <w:rPr>
          <w:rFonts w:ascii="Times New Roman" w:eastAsia="仿宋_GB2312" w:hAnsi="Times New Roman" w:cs="Times New Roman" w:hint="eastAsia"/>
          <w:sz w:val="28"/>
        </w:rPr>
        <w:t>2</w:t>
      </w:r>
      <w:r>
        <w:rPr>
          <w:rFonts w:ascii="Times New Roman" w:eastAsia="仿宋_GB2312" w:hAnsi="Times New Roman" w:cs="Times New Roman"/>
          <w:sz w:val="28"/>
        </w:rPr>
        <w:t>-202</w:t>
      </w:r>
      <w:r>
        <w:rPr>
          <w:rFonts w:ascii="Times New Roman" w:eastAsia="仿宋_GB2312" w:hAnsi="Times New Roman" w:cs="Times New Roman" w:hint="eastAsia"/>
          <w:sz w:val="28"/>
        </w:rPr>
        <w:t>3</w:t>
      </w:r>
      <w:r>
        <w:rPr>
          <w:rFonts w:ascii="Times New Roman" w:eastAsia="仿宋_GB2312" w:hAnsi="Times New Roman" w:cs="Times New Roman"/>
          <w:sz w:val="28"/>
        </w:rPr>
        <w:t>学年名额为硕士</w:t>
      </w:r>
      <w:r>
        <w:rPr>
          <w:rFonts w:ascii="Times New Roman" w:eastAsia="仿宋_GB2312" w:hAnsi="Times New Roman" w:cs="Times New Roman" w:hint="eastAsia"/>
          <w:sz w:val="28"/>
        </w:rPr>
        <w:t>研究生</w:t>
      </w:r>
      <w:r>
        <w:rPr>
          <w:rFonts w:ascii="Times New Roman" w:eastAsia="仿宋_GB2312" w:hAnsi="Times New Roman" w:cs="Times New Roman"/>
          <w:sz w:val="28"/>
        </w:rPr>
        <w:t>4</w:t>
      </w:r>
      <w:r>
        <w:rPr>
          <w:rFonts w:ascii="Times New Roman" w:eastAsia="仿宋_GB2312" w:hAnsi="Times New Roman" w:cs="Times New Roman"/>
          <w:sz w:val="28"/>
        </w:rPr>
        <w:t>人</w:t>
      </w:r>
      <w:r w:rsidR="007E2DBE">
        <w:rPr>
          <w:rFonts w:ascii="Times New Roman" w:eastAsia="仿宋_GB2312" w:hAnsi="Times New Roman" w:cs="Times New Roman" w:hint="eastAsia"/>
          <w:sz w:val="28"/>
        </w:rPr>
        <w:t>，</w:t>
      </w:r>
      <w:r>
        <w:rPr>
          <w:rFonts w:ascii="Times New Roman" w:eastAsia="仿宋_GB2312" w:hAnsi="Times New Roman" w:cs="Times New Roman"/>
          <w:sz w:val="28"/>
        </w:rPr>
        <w:t>每人奖励</w:t>
      </w:r>
      <w:r>
        <w:rPr>
          <w:rFonts w:ascii="Times New Roman" w:eastAsia="仿宋_GB2312" w:hAnsi="Times New Roman" w:cs="Times New Roman"/>
          <w:sz w:val="28"/>
        </w:rPr>
        <w:t>5000</w:t>
      </w:r>
      <w:r>
        <w:rPr>
          <w:rFonts w:ascii="Times New Roman" w:eastAsia="仿宋_GB2312" w:hAnsi="Times New Roman" w:cs="Times New Roman"/>
          <w:sz w:val="28"/>
        </w:rPr>
        <w:t>元人民币，家庭经济困难者优先考虑。</w:t>
      </w:r>
    </w:p>
    <w:p w:rsidR="00A12A48" w:rsidRDefault="00077D9A">
      <w:pPr>
        <w:spacing w:line="600" w:lineRule="exact"/>
        <w:ind w:firstLineChars="200" w:firstLine="560"/>
        <w:rPr>
          <w:rFonts w:ascii="Times New Roman" w:eastAsia="仿宋_GB2312" w:hAnsi="Times New Roman" w:cs="Times New Roman"/>
          <w:sz w:val="28"/>
        </w:rPr>
      </w:pPr>
      <w:r>
        <w:rPr>
          <w:rFonts w:ascii="Times New Roman" w:eastAsia="仿宋_GB2312" w:hAnsi="Times New Roman" w:cs="Times New Roman"/>
          <w:sz w:val="28"/>
        </w:rPr>
        <w:t>2.</w:t>
      </w:r>
      <w:r>
        <w:rPr>
          <w:rFonts w:ascii="Times New Roman" w:eastAsia="仿宋_GB2312" w:hAnsi="Times New Roman" w:cs="Times New Roman"/>
          <w:b/>
          <w:sz w:val="28"/>
        </w:rPr>
        <w:t>华为奖学金</w:t>
      </w:r>
      <w:r>
        <w:rPr>
          <w:rFonts w:ascii="Times New Roman" w:eastAsia="仿宋_GB2312" w:hAnsi="Times New Roman" w:cs="Times New Roman"/>
          <w:sz w:val="28"/>
        </w:rPr>
        <w:t>由华为技术有限公司</w:t>
      </w:r>
      <w:r>
        <w:rPr>
          <w:rFonts w:ascii="Times New Roman" w:eastAsia="仿宋_GB2312" w:hAnsi="Times New Roman" w:cs="Times New Roman"/>
          <w:sz w:val="28"/>
        </w:rPr>
        <w:t>1998</w:t>
      </w:r>
      <w:r>
        <w:rPr>
          <w:rFonts w:ascii="Times New Roman" w:eastAsia="仿宋_GB2312" w:hAnsi="Times New Roman" w:cs="Times New Roman"/>
          <w:sz w:val="28"/>
        </w:rPr>
        <w:t>年起在浙大捐资设立，面向各学院品学兼优的硕士及博士研究生，要求专业综合排名前</w:t>
      </w:r>
      <w:r>
        <w:rPr>
          <w:rFonts w:ascii="Times New Roman" w:eastAsia="仿宋_GB2312" w:hAnsi="Times New Roman" w:cs="Times New Roman"/>
          <w:sz w:val="28"/>
        </w:rPr>
        <w:t>10%</w:t>
      </w:r>
      <w:r>
        <w:rPr>
          <w:rFonts w:ascii="Times New Roman" w:eastAsia="仿宋_GB2312" w:hAnsi="Times New Roman" w:cs="Times New Roman"/>
          <w:sz w:val="28"/>
        </w:rPr>
        <w:t>，无挂科及重修评比标准，其中我院</w:t>
      </w:r>
      <w:r>
        <w:rPr>
          <w:rFonts w:ascii="Times New Roman" w:eastAsia="仿宋_GB2312" w:hAnsi="Times New Roman" w:cs="Times New Roman"/>
          <w:sz w:val="28"/>
        </w:rPr>
        <w:t>202</w:t>
      </w:r>
      <w:r>
        <w:rPr>
          <w:rFonts w:ascii="Times New Roman" w:eastAsia="仿宋_GB2312" w:hAnsi="Times New Roman" w:cs="Times New Roman" w:hint="eastAsia"/>
          <w:sz w:val="28"/>
        </w:rPr>
        <w:t>2</w:t>
      </w:r>
      <w:r>
        <w:rPr>
          <w:rFonts w:ascii="Times New Roman" w:eastAsia="仿宋_GB2312" w:hAnsi="Times New Roman" w:cs="Times New Roman"/>
          <w:sz w:val="28"/>
        </w:rPr>
        <w:t>-202</w:t>
      </w:r>
      <w:r>
        <w:rPr>
          <w:rFonts w:ascii="Times New Roman" w:eastAsia="仿宋_GB2312" w:hAnsi="Times New Roman" w:cs="Times New Roman" w:hint="eastAsia"/>
          <w:sz w:val="28"/>
        </w:rPr>
        <w:t>3</w:t>
      </w:r>
      <w:r>
        <w:rPr>
          <w:rFonts w:ascii="Times New Roman" w:eastAsia="仿宋_GB2312" w:hAnsi="Times New Roman" w:cs="Times New Roman"/>
          <w:sz w:val="28"/>
        </w:rPr>
        <w:t>学年</w:t>
      </w:r>
      <w:r>
        <w:rPr>
          <w:rFonts w:ascii="Times New Roman" w:eastAsia="仿宋_GB2312" w:hAnsi="Times New Roman" w:cs="Times New Roman"/>
          <w:sz w:val="28"/>
        </w:rPr>
        <w:t>1</w:t>
      </w:r>
      <w:r>
        <w:rPr>
          <w:rFonts w:ascii="Times New Roman" w:eastAsia="仿宋_GB2312" w:hAnsi="Times New Roman" w:cs="Times New Roman"/>
          <w:sz w:val="28"/>
        </w:rPr>
        <w:t>个博士</w:t>
      </w:r>
      <w:r>
        <w:rPr>
          <w:rFonts w:ascii="Times New Roman" w:eastAsia="仿宋_GB2312" w:hAnsi="Times New Roman" w:cs="Times New Roman" w:hint="eastAsia"/>
          <w:sz w:val="28"/>
        </w:rPr>
        <w:t>研究生</w:t>
      </w:r>
      <w:r>
        <w:rPr>
          <w:rFonts w:ascii="Times New Roman" w:eastAsia="仿宋_GB2312" w:hAnsi="Times New Roman" w:cs="Times New Roman"/>
          <w:sz w:val="28"/>
        </w:rPr>
        <w:t>名额，奖励金额为</w:t>
      </w:r>
      <w:r>
        <w:rPr>
          <w:rFonts w:ascii="Times New Roman" w:eastAsia="仿宋_GB2312" w:hAnsi="Times New Roman" w:cs="Times New Roman"/>
          <w:sz w:val="28"/>
        </w:rPr>
        <w:t>15000</w:t>
      </w:r>
      <w:r>
        <w:rPr>
          <w:rFonts w:ascii="Times New Roman" w:eastAsia="仿宋_GB2312" w:hAnsi="Times New Roman" w:cs="Times New Roman"/>
          <w:sz w:val="28"/>
        </w:rPr>
        <w:t>元。</w:t>
      </w:r>
      <w:r>
        <w:rPr>
          <w:rFonts w:ascii="Times New Roman" w:eastAsia="仿宋_GB2312" w:hAnsi="Times New Roman" w:cs="Times New Roman" w:hint="eastAsia"/>
          <w:sz w:val="28"/>
        </w:rPr>
        <w:t>原则上应面向</w:t>
      </w:r>
      <w:r>
        <w:rPr>
          <w:rFonts w:ascii="Times New Roman" w:eastAsia="仿宋_GB2312" w:hAnsi="Times New Roman" w:cs="Times New Roman"/>
          <w:sz w:val="28"/>
        </w:rPr>
        <w:t>202</w:t>
      </w:r>
      <w:r>
        <w:rPr>
          <w:rFonts w:ascii="Times New Roman" w:eastAsia="仿宋_GB2312" w:hAnsi="Times New Roman" w:cs="Times New Roman" w:hint="eastAsia"/>
          <w:sz w:val="28"/>
        </w:rPr>
        <w:t>5</w:t>
      </w:r>
      <w:r>
        <w:rPr>
          <w:rFonts w:ascii="Times New Roman" w:eastAsia="仿宋_GB2312" w:hAnsi="Times New Roman" w:cs="Times New Roman"/>
          <w:sz w:val="28"/>
        </w:rPr>
        <w:t>年毕业生</w:t>
      </w:r>
      <w:r>
        <w:rPr>
          <w:rFonts w:ascii="Times New Roman" w:eastAsia="仿宋_GB2312" w:hAnsi="Times New Roman" w:cs="Times New Roman" w:hint="eastAsia"/>
          <w:sz w:val="28"/>
        </w:rPr>
        <w:t>。</w:t>
      </w:r>
    </w:p>
    <w:p w:rsidR="00A12A48" w:rsidRDefault="00077D9A">
      <w:pPr>
        <w:spacing w:line="600" w:lineRule="exact"/>
        <w:ind w:firstLineChars="200" w:firstLine="480"/>
        <w:rPr>
          <w:rFonts w:ascii="Times New Roman" w:eastAsia="仿宋_GB2312" w:hAnsi="Times New Roman" w:cs="Times New Roman"/>
          <w:color w:val="FF0000"/>
          <w:sz w:val="24"/>
        </w:rPr>
      </w:pPr>
      <w:r>
        <w:rPr>
          <w:rFonts w:ascii="Times New Roman" w:eastAsia="仿宋_GB2312" w:hAnsi="Times New Roman" w:cs="Times New Roman"/>
          <w:color w:val="FF0000"/>
          <w:sz w:val="24"/>
        </w:rPr>
        <w:t>【</w:t>
      </w:r>
      <w:r>
        <w:rPr>
          <w:rFonts w:ascii="Times New Roman" w:eastAsia="仿宋_GB2312" w:hAnsi="Times New Roman" w:cs="Times New Roman" w:hint="eastAsia"/>
          <w:color w:val="FF0000"/>
          <w:sz w:val="24"/>
        </w:rPr>
        <w:t>至少符合其中一个条件</w:t>
      </w:r>
      <w:r>
        <w:rPr>
          <w:rFonts w:ascii="Times New Roman" w:eastAsia="仿宋_GB2312" w:hAnsi="Times New Roman" w:cs="Times New Roman"/>
          <w:color w:val="FF0000"/>
          <w:sz w:val="24"/>
        </w:rPr>
        <w:t>：</w:t>
      </w:r>
      <w:r>
        <w:rPr>
          <w:rFonts w:ascii="Times New Roman" w:eastAsia="仿宋_GB2312" w:hAnsi="Times New Roman" w:cs="Times New Roman"/>
          <w:color w:val="FF0000"/>
          <w:sz w:val="24"/>
        </w:rPr>
        <w:t>1.</w:t>
      </w:r>
      <w:r>
        <w:rPr>
          <w:rFonts w:ascii="Times New Roman" w:eastAsia="仿宋_GB2312" w:hAnsi="Times New Roman" w:cs="Times New Roman"/>
          <w:color w:val="FF0000"/>
          <w:sz w:val="24"/>
        </w:rPr>
        <w:t>学校成绩专业排名前</w:t>
      </w:r>
      <w:r>
        <w:rPr>
          <w:rFonts w:ascii="Times New Roman" w:eastAsia="仿宋_GB2312" w:hAnsi="Times New Roman" w:cs="Times New Roman"/>
          <w:color w:val="FF0000"/>
          <w:sz w:val="24"/>
        </w:rPr>
        <w:t>10%</w:t>
      </w:r>
      <w:r>
        <w:rPr>
          <w:rFonts w:ascii="Times New Roman" w:eastAsia="仿宋_GB2312" w:hAnsi="Times New Roman" w:cs="Times New Roman"/>
          <w:color w:val="FF0000"/>
          <w:sz w:val="24"/>
        </w:rPr>
        <w:t>（含</w:t>
      </w:r>
      <w:r>
        <w:rPr>
          <w:rFonts w:ascii="Times New Roman" w:eastAsia="仿宋_GB2312" w:hAnsi="Times New Roman" w:cs="Times New Roman"/>
          <w:color w:val="FF0000"/>
          <w:sz w:val="24"/>
        </w:rPr>
        <w:t>10%</w:t>
      </w:r>
      <w:r>
        <w:rPr>
          <w:rFonts w:ascii="Times New Roman" w:eastAsia="仿宋_GB2312" w:hAnsi="Times New Roman" w:cs="Times New Roman"/>
          <w:color w:val="FF0000"/>
          <w:sz w:val="24"/>
        </w:rPr>
        <w:t>），且无挂科及重修；</w:t>
      </w:r>
      <w:r>
        <w:rPr>
          <w:rFonts w:ascii="Times New Roman" w:eastAsia="仿宋_GB2312" w:hAnsi="Times New Roman" w:cs="Times New Roman"/>
          <w:color w:val="FF0000"/>
          <w:sz w:val="24"/>
        </w:rPr>
        <w:t>2.</w:t>
      </w:r>
      <w:r>
        <w:rPr>
          <w:rFonts w:ascii="Times New Roman" w:eastAsia="仿宋_GB2312" w:hAnsi="Times New Roman" w:cs="Times New Roman"/>
          <w:color w:val="FF0000"/>
          <w:sz w:val="24"/>
        </w:rPr>
        <w:t>在学术研究上有显著成绩，以第一作者发表论文被</w:t>
      </w:r>
      <w:r>
        <w:rPr>
          <w:rFonts w:ascii="Times New Roman" w:eastAsia="仿宋_GB2312" w:hAnsi="Times New Roman" w:cs="Times New Roman"/>
          <w:color w:val="FF0000"/>
          <w:sz w:val="24"/>
        </w:rPr>
        <w:t>SCI</w:t>
      </w:r>
      <w:r>
        <w:rPr>
          <w:rFonts w:ascii="Times New Roman" w:eastAsia="仿宋_GB2312" w:hAnsi="Times New Roman" w:cs="Times New Roman"/>
          <w:color w:val="FF0000"/>
          <w:sz w:val="24"/>
        </w:rPr>
        <w:t>、</w:t>
      </w:r>
      <w:r>
        <w:rPr>
          <w:rFonts w:ascii="Times New Roman" w:eastAsia="仿宋_GB2312" w:hAnsi="Times New Roman" w:cs="Times New Roman"/>
          <w:color w:val="FF0000"/>
          <w:sz w:val="24"/>
        </w:rPr>
        <w:t>EI</w:t>
      </w:r>
      <w:r>
        <w:rPr>
          <w:rFonts w:ascii="Times New Roman" w:eastAsia="仿宋_GB2312" w:hAnsi="Times New Roman" w:cs="Times New Roman"/>
          <w:color w:val="FF0000"/>
          <w:sz w:val="24"/>
        </w:rPr>
        <w:t>、</w:t>
      </w:r>
      <w:r>
        <w:rPr>
          <w:rFonts w:ascii="Times New Roman" w:eastAsia="仿宋_GB2312" w:hAnsi="Times New Roman" w:cs="Times New Roman"/>
          <w:color w:val="FF0000"/>
          <w:sz w:val="24"/>
        </w:rPr>
        <w:t>ISTP</w:t>
      </w:r>
      <w:r>
        <w:rPr>
          <w:rFonts w:ascii="Times New Roman" w:eastAsia="仿宋_GB2312" w:hAnsi="Times New Roman" w:cs="Times New Roman"/>
          <w:color w:val="FF0000"/>
          <w:sz w:val="24"/>
        </w:rPr>
        <w:t>、</w:t>
      </w:r>
      <w:r>
        <w:rPr>
          <w:rFonts w:ascii="Times New Roman" w:eastAsia="仿宋_GB2312" w:hAnsi="Times New Roman" w:cs="Times New Roman"/>
          <w:color w:val="FF0000"/>
          <w:sz w:val="24"/>
        </w:rPr>
        <w:t>SSCI</w:t>
      </w:r>
      <w:r>
        <w:rPr>
          <w:rFonts w:ascii="Times New Roman" w:eastAsia="仿宋_GB2312" w:hAnsi="Times New Roman" w:cs="Times New Roman"/>
          <w:color w:val="FF0000"/>
          <w:sz w:val="24"/>
        </w:rPr>
        <w:t>、全文收录，以第一、二作者出版学术专著；</w:t>
      </w:r>
      <w:r>
        <w:rPr>
          <w:rFonts w:ascii="Times New Roman" w:eastAsia="仿宋_GB2312" w:hAnsi="Times New Roman" w:cs="Times New Roman"/>
          <w:color w:val="FF0000"/>
          <w:sz w:val="24"/>
        </w:rPr>
        <w:t>3.</w:t>
      </w:r>
      <w:r>
        <w:rPr>
          <w:rFonts w:ascii="Times New Roman" w:eastAsia="仿宋_GB2312" w:hAnsi="Times New Roman" w:cs="Times New Roman"/>
          <w:color w:val="FF0000"/>
          <w:sz w:val="24"/>
        </w:rPr>
        <w:t>在学科竞赛方面有显著成绩，在国际和全国性专业学科竞赛、课外学术科技竞赛等竞赛中获一等奖（或金奖）及以上奖励；</w:t>
      </w:r>
      <w:r>
        <w:rPr>
          <w:rFonts w:ascii="Times New Roman" w:eastAsia="仿宋_GB2312" w:hAnsi="Times New Roman" w:cs="Times New Roman"/>
          <w:color w:val="FF0000"/>
          <w:sz w:val="24"/>
        </w:rPr>
        <w:t>4.</w:t>
      </w:r>
      <w:r>
        <w:rPr>
          <w:rFonts w:ascii="Times New Roman" w:eastAsia="仿宋_GB2312" w:hAnsi="Times New Roman" w:cs="Times New Roman"/>
          <w:color w:val="FF0000"/>
          <w:sz w:val="24"/>
        </w:rPr>
        <w:t>在创新发明方面取得显著成绩，科研成果获省、部级以上奖励或获得国家专利】</w:t>
      </w:r>
    </w:p>
    <w:p w:rsidR="007E2DBE" w:rsidRPr="007E2DBE" w:rsidRDefault="00077D9A" w:rsidP="007E2DBE">
      <w:pPr>
        <w:widowControl/>
        <w:ind w:firstLineChars="200" w:firstLine="560"/>
        <w:jc w:val="left"/>
        <w:rPr>
          <w:rFonts w:ascii="Times New Roman" w:eastAsia="仿宋_GB2312" w:hAnsi="Times New Roman" w:cs="Times New Roman"/>
          <w:sz w:val="28"/>
        </w:rPr>
      </w:pPr>
      <w:r>
        <w:rPr>
          <w:rFonts w:ascii="Times New Roman" w:eastAsia="仿宋_GB2312" w:hAnsi="Times New Roman" w:cs="Times New Roman" w:hint="eastAsia"/>
          <w:sz w:val="28"/>
        </w:rPr>
        <w:t>3</w:t>
      </w:r>
      <w:r>
        <w:rPr>
          <w:rFonts w:ascii="Times New Roman" w:eastAsia="仿宋_GB2312" w:hAnsi="Times New Roman" w:cs="Times New Roman"/>
          <w:sz w:val="28"/>
        </w:rPr>
        <w:t>.</w:t>
      </w:r>
      <w:r>
        <w:rPr>
          <w:rFonts w:ascii="Times New Roman" w:eastAsia="仿宋_GB2312" w:hAnsi="Times New Roman" w:cs="Times New Roman" w:hint="eastAsia"/>
          <w:b/>
          <w:sz w:val="28"/>
        </w:rPr>
        <w:t>中芯国际</w:t>
      </w:r>
      <w:r>
        <w:rPr>
          <w:rFonts w:ascii="Times New Roman" w:eastAsia="仿宋_GB2312" w:hAnsi="Times New Roman" w:cs="Times New Roman"/>
          <w:b/>
          <w:sz w:val="28"/>
        </w:rPr>
        <w:t>奖学金</w:t>
      </w:r>
      <w:r>
        <w:rPr>
          <w:rFonts w:ascii="Times New Roman" w:eastAsia="仿宋_GB2312" w:hAnsi="Times New Roman" w:cs="Times New Roman"/>
          <w:sz w:val="28"/>
        </w:rPr>
        <w:t>由</w:t>
      </w:r>
      <w:r>
        <w:rPr>
          <w:rFonts w:ascii="Times New Roman" w:eastAsia="仿宋_GB2312" w:hAnsi="Times New Roman" w:cs="Times New Roman" w:hint="eastAsia"/>
          <w:sz w:val="28"/>
        </w:rPr>
        <w:t>中芯国际集成电路制造（上海）有限公司</w:t>
      </w:r>
      <w:r>
        <w:rPr>
          <w:rFonts w:ascii="Times New Roman" w:eastAsia="仿宋_GB2312" w:hAnsi="Times New Roman" w:cs="Times New Roman"/>
          <w:sz w:val="28"/>
        </w:rPr>
        <w:t>捐赠，</w:t>
      </w:r>
      <w:r>
        <w:rPr>
          <w:rFonts w:ascii="Times New Roman" w:eastAsia="仿宋_GB2312" w:hAnsi="Times New Roman" w:cs="Times New Roman" w:hint="eastAsia"/>
          <w:sz w:val="28"/>
        </w:rPr>
        <w:t>本奖学金用于奖励浙江大学微纳电子学院、材料科学与工程学院的全日制在读硕士研究生、博士研究生，</w:t>
      </w:r>
      <w:r>
        <w:rPr>
          <w:rFonts w:ascii="Times New Roman" w:eastAsia="仿宋_GB2312" w:hAnsi="Times New Roman" w:cs="Times New Roman"/>
          <w:sz w:val="28"/>
        </w:rPr>
        <w:t>其中</w:t>
      </w:r>
      <w:r>
        <w:rPr>
          <w:rFonts w:ascii="仿宋" w:eastAsia="仿宋" w:hAnsi="仿宋" w:cs="仿宋"/>
          <w:color w:val="000000"/>
          <w:kern w:val="0"/>
          <w:sz w:val="30"/>
          <w:szCs w:val="30"/>
          <w:lang w:bidi="ar"/>
        </w:rPr>
        <w:t>微纳电子学院</w:t>
      </w:r>
      <w:r>
        <w:rPr>
          <w:rFonts w:ascii="Times New Roman" w:eastAsia="仿宋_GB2312" w:hAnsi="Times New Roman" w:cs="Times New Roman"/>
          <w:sz w:val="28"/>
        </w:rPr>
        <w:t>202</w:t>
      </w:r>
      <w:r>
        <w:rPr>
          <w:rFonts w:ascii="Times New Roman" w:eastAsia="仿宋_GB2312" w:hAnsi="Times New Roman" w:cs="Times New Roman" w:hint="eastAsia"/>
          <w:sz w:val="28"/>
        </w:rPr>
        <w:t>3</w:t>
      </w:r>
      <w:r>
        <w:rPr>
          <w:rFonts w:ascii="Times New Roman" w:eastAsia="仿宋_GB2312" w:hAnsi="Times New Roman" w:cs="Times New Roman"/>
          <w:sz w:val="28"/>
        </w:rPr>
        <w:t>年奖金为</w:t>
      </w:r>
      <w:r>
        <w:rPr>
          <w:rFonts w:ascii="Times New Roman" w:eastAsia="仿宋_GB2312" w:hAnsi="Times New Roman" w:cs="Times New Roman" w:hint="eastAsia"/>
          <w:sz w:val="28"/>
        </w:rPr>
        <w:t>20</w:t>
      </w:r>
      <w:r>
        <w:rPr>
          <w:rFonts w:ascii="Times New Roman" w:eastAsia="仿宋_GB2312" w:hAnsi="Times New Roman" w:cs="Times New Roman"/>
          <w:sz w:val="28"/>
        </w:rPr>
        <w:t>万元，奖励名额为</w:t>
      </w:r>
      <w:r>
        <w:rPr>
          <w:rFonts w:ascii="Times New Roman" w:eastAsia="仿宋_GB2312" w:hAnsi="Times New Roman" w:cs="Times New Roman" w:hint="eastAsia"/>
          <w:sz w:val="28"/>
        </w:rPr>
        <w:t>博士</w:t>
      </w:r>
      <w:r>
        <w:rPr>
          <w:rFonts w:ascii="Times New Roman" w:eastAsia="仿宋_GB2312" w:hAnsi="Times New Roman" w:cs="Times New Roman" w:hint="eastAsia"/>
          <w:sz w:val="28"/>
        </w:rPr>
        <w:t xml:space="preserve"> 10 </w:t>
      </w:r>
      <w:r>
        <w:rPr>
          <w:rFonts w:ascii="Times New Roman" w:eastAsia="仿宋_GB2312" w:hAnsi="Times New Roman" w:cs="Times New Roman" w:hint="eastAsia"/>
          <w:sz w:val="28"/>
        </w:rPr>
        <w:t>名、硕士</w:t>
      </w:r>
      <w:r>
        <w:rPr>
          <w:rFonts w:ascii="Times New Roman" w:eastAsia="仿宋_GB2312" w:hAnsi="Times New Roman" w:cs="Times New Roman" w:hint="eastAsia"/>
          <w:sz w:val="28"/>
        </w:rPr>
        <w:t xml:space="preserve"> 10 </w:t>
      </w:r>
      <w:r>
        <w:rPr>
          <w:rFonts w:ascii="Times New Roman" w:eastAsia="仿宋_GB2312" w:hAnsi="Times New Roman" w:cs="Times New Roman" w:hint="eastAsia"/>
          <w:sz w:val="28"/>
        </w:rPr>
        <w:t>名，材</w:t>
      </w:r>
      <w:r>
        <w:rPr>
          <w:rFonts w:ascii="Times New Roman" w:eastAsia="仿宋_GB2312" w:hAnsi="Times New Roman" w:cs="Times New Roman" w:hint="eastAsia"/>
          <w:sz w:val="28"/>
        </w:rPr>
        <w:lastRenderedPageBreak/>
        <w:t>料科学与工程学院博士</w:t>
      </w:r>
      <w:r>
        <w:rPr>
          <w:rFonts w:ascii="Times New Roman" w:eastAsia="仿宋_GB2312" w:hAnsi="Times New Roman" w:cs="Times New Roman" w:hint="eastAsia"/>
          <w:sz w:val="28"/>
        </w:rPr>
        <w:t xml:space="preserve"> 5 </w:t>
      </w:r>
      <w:r>
        <w:rPr>
          <w:rFonts w:ascii="Times New Roman" w:eastAsia="仿宋_GB2312" w:hAnsi="Times New Roman" w:cs="Times New Roman" w:hint="eastAsia"/>
          <w:sz w:val="28"/>
        </w:rPr>
        <w:t>名、硕士</w:t>
      </w:r>
      <w:r>
        <w:rPr>
          <w:rFonts w:ascii="Times New Roman" w:eastAsia="仿宋_GB2312" w:hAnsi="Times New Roman" w:cs="Times New Roman" w:hint="eastAsia"/>
          <w:sz w:val="28"/>
        </w:rPr>
        <w:t xml:space="preserve"> 5 </w:t>
      </w:r>
      <w:r>
        <w:rPr>
          <w:rFonts w:ascii="Times New Roman" w:eastAsia="仿宋_GB2312" w:hAnsi="Times New Roman" w:cs="Times New Roman" w:hint="eastAsia"/>
          <w:sz w:val="28"/>
        </w:rPr>
        <w:t>名</w:t>
      </w:r>
      <w:r>
        <w:rPr>
          <w:rFonts w:ascii="Times New Roman" w:eastAsia="仿宋_GB2312" w:hAnsi="Times New Roman" w:cs="Times New Roman"/>
          <w:sz w:val="28"/>
        </w:rPr>
        <w:t>，奖励金额为</w:t>
      </w:r>
      <w:r>
        <w:rPr>
          <w:rFonts w:ascii="Times New Roman" w:eastAsia="仿宋_GB2312" w:hAnsi="Times New Roman" w:cs="Times New Roman"/>
          <w:sz w:val="28"/>
        </w:rPr>
        <w:t>10000</w:t>
      </w:r>
      <w:r>
        <w:rPr>
          <w:rFonts w:ascii="Times New Roman" w:eastAsia="仿宋_GB2312" w:hAnsi="Times New Roman" w:cs="Times New Roman"/>
          <w:sz w:val="28"/>
        </w:rPr>
        <w:t>元</w:t>
      </w:r>
      <w:r>
        <w:rPr>
          <w:rFonts w:ascii="Times New Roman" w:eastAsia="仿宋_GB2312" w:hAnsi="Times New Roman" w:cs="Times New Roman"/>
          <w:sz w:val="28"/>
        </w:rPr>
        <w:t>/</w:t>
      </w:r>
      <w:r>
        <w:rPr>
          <w:rFonts w:ascii="Times New Roman" w:eastAsia="仿宋_GB2312" w:hAnsi="Times New Roman" w:cs="Times New Roman"/>
          <w:sz w:val="28"/>
        </w:rPr>
        <w:t>人。</w:t>
      </w:r>
      <w:r w:rsidR="007E2DBE" w:rsidRPr="007E2DBE">
        <w:rPr>
          <w:rFonts w:ascii="Times New Roman" w:eastAsia="仿宋_GB2312" w:hAnsi="Times New Roman" w:cs="Times New Roman" w:hint="eastAsia"/>
          <w:sz w:val="28"/>
        </w:rPr>
        <w:t>评比要求：</w:t>
      </w:r>
    </w:p>
    <w:p w:rsidR="007E2DBE" w:rsidRPr="007E2DBE" w:rsidRDefault="007E2DBE" w:rsidP="007E2DBE">
      <w:pPr>
        <w:widowControl/>
        <w:ind w:firstLineChars="200" w:firstLine="560"/>
        <w:jc w:val="left"/>
        <w:rPr>
          <w:rFonts w:ascii="Times New Roman" w:eastAsia="仿宋_GB2312" w:hAnsi="Times New Roman" w:cs="Times New Roman"/>
          <w:sz w:val="28"/>
        </w:rPr>
      </w:pPr>
      <w:r w:rsidRPr="007E2DBE">
        <w:rPr>
          <w:rFonts w:ascii="Times New Roman" w:eastAsia="仿宋_GB2312" w:hAnsi="Times New Roman" w:cs="Times New Roman"/>
          <w:sz w:val="28"/>
        </w:rPr>
        <w:t>1</w:t>
      </w:r>
      <w:r w:rsidRPr="007E2DBE">
        <w:rPr>
          <w:rFonts w:ascii="Times New Roman" w:eastAsia="仿宋_GB2312" w:hAnsi="Times New Roman" w:cs="Times New Roman"/>
          <w:sz w:val="28"/>
        </w:rPr>
        <w:t>、热爱祖国、遵纪守法、品行端正、举止文明、乐于助人。</w:t>
      </w:r>
    </w:p>
    <w:p w:rsidR="007E2DBE" w:rsidRPr="007E2DBE" w:rsidRDefault="007E2DBE" w:rsidP="007E2DBE">
      <w:pPr>
        <w:widowControl/>
        <w:ind w:firstLineChars="200" w:firstLine="560"/>
        <w:jc w:val="left"/>
        <w:rPr>
          <w:rFonts w:ascii="Times New Roman" w:eastAsia="仿宋_GB2312" w:hAnsi="Times New Roman" w:cs="Times New Roman"/>
          <w:sz w:val="28"/>
        </w:rPr>
      </w:pPr>
      <w:r w:rsidRPr="007E2DBE">
        <w:rPr>
          <w:rFonts w:ascii="Times New Roman" w:eastAsia="仿宋_GB2312" w:hAnsi="Times New Roman" w:cs="Times New Roman"/>
          <w:sz w:val="28"/>
        </w:rPr>
        <w:t>2</w:t>
      </w:r>
      <w:r w:rsidRPr="007E2DBE">
        <w:rPr>
          <w:rFonts w:ascii="Times New Roman" w:eastAsia="仿宋_GB2312" w:hAnsi="Times New Roman" w:cs="Times New Roman"/>
          <w:sz w:val="28"/>
        </w:rPr>
        <w:t>、学科知识扎实、实践能力强，具有创新精神、竞争意识。</w:t>
      </w:r>
    </w:p>
    <w:p w:rsidR="007E2DBE" w:rsidRPr="007E2DBE" w:rsidRDefault="007E2DBE" w:rsidP="007E2DBE">
      <w:pPr>
        <w:widowControl/>
        <w:ind w:firstLineChars="200" w:firstLine="560"/>
        <w:jc w:val="left"/>
        <w:rPr>
          <w:rFonts w:ascii="Times New Roman" w:eastAsia="仿宋_GB2312" w:hAnsi="Times New Roman" w:cs="Times New Roman"/>
          <w:sz w:val="28"/>
        </w:rPr>
      </w:pPr>
      <w:r w:rsidRPr="007E2DBE">
        <w:rPr>
          <w:rFonts w:ascii="Times New Roman" w:eastAsia="仿宋_GB2312" w:hAnsi="Times New Roman" w:cs="Times New Roman"/>
          <w:sz w:val="28"/>
        </w:rPr>
        <w:t>3</w:t>
      </w:r>
      <w:r w:rsidRPr="007E2DBE">
        <w:rPr>
          <w:rFonts w:ascii="Times New Roman" w:eastAsia="仿宋_GB2312" w:hAnsi="Times New Roman" w:cs="Times New Roman"/>
          <w:sz w:val="28"/>
        </w:rPr>
        <w:t>、学年综合素质评价结果为</w:t>
      </w:r>
      <w:r w:rsidRPr="007E2DBE">
        <w:rPr>
          <w:rFonts w:ascii="Times New Roman" w:eastAsia="仿宋_GB2312" w:hAnsi="Times New Roman" w:cs="Times New Roman"/>
          <w:sz w:val="28"/>
        </w:rPr>
        <w:t>"</w:t>
      </w:r>
      <w:r w:rsidRPr="007E2DBE">
        <w:rPr>
          <w:rFonts w:ascii="Times New Roman" w:eastAsia="仿宋_GB2312" w:hAnsi="Times New Roman" w:cs="Times New Roman"/>
          <w:sz w:val="28"/>
        </w:rPr>
        <w:t>优秀</w:t>
      </w:r>
      <w:r w:rsidRPr="007E2DBE">
        <w:rPr>
          <w:rFonts w:ascii="Times New Roman" w:eastAsia="仿宋_GB2312" w:hAnsi="Times New Roman" w:cs="Times New Roman"/>
          <w:sz w:val="28"/>
        </w:rPr>
        <w:t>"</w:t>
      </w:r>
    </w:p>
    <w:p w:rsidR="00A12A48" w:rsidRPr="00E96301" w:rsidRDefault="007E2DBE" w:rsidP="00E96301">
      <w:pPr>
        <w:widowControl/>
        <w:ind w:firstLineChars="200" w:firstLine="560"/>
        <w:jc w:val="left"/>
        <w:rPr>
          <w:rFonts w:ascii="Times New Roman" w:eastAsia="仿宋_GB2312" w:hAnsi="Times New Roman" w:cs="Times New Roman" w:hint="eastAsia"/>
          <w:sz w:val="28"/>
        </w:rPr>
      </w:pPr>
      <w:r w:rsidRPr="007E2DBE">
        <w:rPr>
          <w:rFonts w:ascii="Times New Roman" w:eastAsia="仿宋_GB2312" w:hAnsi="Times New Roman" w:cs="Times New Roman" w:hint="eastAsia"/>
          <w:sz w:val="28"/>
        </w:rPr>
        <w:t>重点考虑：偏远地区家庭经济困难品学兼优的学生</w:t>
      </w:r>
    </w:p>
    <w:p w:rsidR="00A12A48" w:rsidRDefault="00077D9A" w:rsidP="00A44CAA">
      <w:pPr>
        <w:spacing w:line="600" w:lineRule="exact"/>
        <w:ind w:firstLineChars="200" w:firstLine="640"/>
        <w:rPr>
          <w:rFonts w:ascii="Times New Roman" w:eastAsia="黑体" w:hAnsi="Times New Roman" w:cs="Times New Roman"/>
          <w:sz w:val="32"/>
        </w:rPr>
      </w:pPr>
      <w:r>
        <w:rPr>
          <w:rFonts w:ascii="Times New Roman" w:eastAsia="黑体" w:hAnsi="Times New Roman" w:cs="Times New Roman"/>
          <w:sz w:val="32"/>
        </w:rPr>
        <w:t>二、院设奖学金介绍及要求</w:t>
      </w:r>
    </w:p>
    <w:p w:rsidR="00A12A48" w:rsidRDefault="00077D9A">
      <w:pPr>
        <w:adjustRightInd w:val="0"/>
        <w:snapToGrid w:val="0"/>
        <w:spacing w:line="600" w:lineRule="exact"/>
        <w:ind w:firstLineChars="200" w:firstLine="562"/>
        <w:rPr>
          <w:rFonts w:ascii="Times New Roman" w:eastAsia="仿宋_GB2312" w:hAnsi="Times New Roman" w:cs="Times New Roman"/>
          <w:sz w:val="28"/>
          <w:lang w:eastAsia="zh-Hans"/>
        </w:rPr>
      </w:pPr>
      <w:r>
        <w:rPr>
          <w:rFonts w:ascii="Times New Roman" w:eastAsia="仿宋_GB2312" w:hAnsi="Times New Roman" w:cs="Times New Roman"/>
          <w:b/>
          <w:sz w:val="28"/>
        </w:rPr>
        <w:t>1.</w:t>
      </w:r>
      <w:r>
        <w:rPr>
          <w:rFonts w:ascii="Times New Roman" w:eastAsia="仿宋_GB2312" w:hAnsi="Times New Roman" w:cs="Times New Roman"/>
          <w:b/>
          <w:sz w:val="28"/>
        </w:rPr>
        <w:t>微纳电子学院华为菁英奖学金</w:t>
      </w:r>
      <w:r>
        <w:rPr>
          <w:rFonts w:ascii="Times New Roman" w:eastAsia="仿宋_GB2312" w:hAnsi="Times New Roman" w:cs="Times New Roman"/>
          <w:sz w:val="28"/>
        </w:rPr>
        <w:t>由华为技术有限公司捐赠，今年</w:t>
      </w:r>
      <w:r>
        <w:rPr>
          <w:rFonts w:ascii="Times New Roman" w:eastAsia="仿宋_GB2312" w:hAnsi="Times New Roman" w:cs="Times New Roman" w:hint="eastAsia"/>
          <w:sz w:val="28"/>
        </w:rPr>
        <w:t>总额度</w:t>
      </w:r>
      <w:r>
        <w:rPr>
          <w:rFonts w:ascii="Times New Roman" w:eastAsia="仿宋_GB2312" w:hAnsi="Times New Roman" w:cs="Times New Roman"/>
          <w:sz w:val="28"/>
        </w:rPr>
        <w:t>4</w:t>
      </w:r>
      <w:r>
        <w:rPr>
          <w:rFonts w:ascii="Times New Roman" w:eastAsia="仿宋_GB2312" w:hAnsi="Times New Roman" w:cs="Times New Roman" w:hint="eastAsia"/>
          <w:sz w:val="28"/>
        </w:rPr>
        <w:t>万元。华为菁英奖学金</w:t>
      </w:r>
      <w:r w:rsidR="007E2DBE" w:rsidRPr="007E2DBE">
        <w:rPr>
          <w:rFonts w:ascii="Times New Roman" w:eastAsia="仿宋_GB2312" w:hAnsi="Times New Roman" w:cs="Times New Roman" w:hint="eastAsia"/>
          <w:sz w:val="28"/>
        </w:rPr>
        <w:t>面向浙江大学微纳电子学院</w:t>
      </w:r>
      <w:r w:rsidR="007E2DBE" w:rsidRPr="007E2DBE">
        <w:rPr>
          <w:rFonts w:ascii="Times New Roman" w:eastAsia="仿宋_GB2312" w:hAnsi="Times New Roman" w:cs="Times New Roman"/>
          <w:sz w:val="28"/>
        </w:rPr>
        <w:t>2025</w:t>
      </w:r>
      <w:r w:rsidR="007E2DBE" w:rsidRPr="007E2DBE">
        <w:rPr>
          <w:rFonts w:ascii="Times New Roman" w:eastAsia="仿宋_GB2312" w:hAnsi="Times New Roman" w:cs="Times New Roman"/>
          <w:sz w:val="28"/>
        </w:rPr>
        <w:t>年毕业的硕士研究生和博士研究生</w:t>
      </w:r>
      <w:r w:rsidR="007E2DBE">
        <w:rPr>
          <w:rFonts w:ascii="Times New Roman" w:eastAsia="仿宋_GB2312" w:hAnsi="Times New Roman" w:cs="Times New Roman" w:hint="eastAsia"/>
          <w:sz w:val="28"/>
        </w:rPr>
        <w:t>，</w:t>
      </w:r>
      <w:r w:rsidR="007E2DBE" w:rsidRPr="007E2DBE">
        <w:rPr>
          <w:rFonts w:ascii="Times New Roman" w:eastAsia="仿宋_GB2312" w:hAnsi="Times New Roman" w:cs="Times New Roman" w:hint="eastAsia"/>
          <w:sz w:val="28"/>
        </w:rPr>
        <w:t>用于奖励学习成绩优异并在科研和竞赛等活动中表现突出的优秀学生</w:t>
      </w:r>
      <w:r w:rsidR="007E2DBE">
        <w:rPr>
          <w:rFonts w:ascii="Times New Roman" w:eastAsia="仿宋_GB2312" w:hAnsi="Times New Roman" w:cs="Times New Roman" w:hint="eastAsia"/>
          <w:sz w:val="28"/>
        </w:rPr>
        <w:t>。其中</w:t>
      </w:r>
      <w:r>
        <w:rPr>
          <w:rFonts w:ascii="Times New Roman" w:eastAsia="仿宋_GB2312" w:hAnsi="Times New Roman" w:cs="Times New Roman"/>
          <w:sz w:val="28"/>
        </w:rPr>
        <w:t>硕士</w:t>
      </w:r>
      <w:r>
        <w:rPr>
          <w:rFonts w:ascii="Times New Roman" w:eastAsia="仿宋_GB2312" w:hAnsi="Times New Roman" w:cs="Times New Roman" w:hint="eastAsia"/>
          <w:sz w:val="28"/>
        </w:rPr>
        <w:t>研究生</w:t>
      </w:r>
      <w:r>
        <w:rPr>
          <w:rFonts w:ascii="Times New Roman" w:eastAsia="仿宋_GB2312" w:hAnsi="Times New Roman" w:cs="Times New Roman" w:hint="eastAsia"/>
          <w:sz w:val="28"/>
        </w:rPr>
        <w:t>3</w:t>
      </w:r>
      <w:r>
        <w:rPr>
          <w:rFonts w:ascii="Times New Roman" w:eastAsia="仿宋_GB2312" w:hAnsi="Times New Roman" w:cs="Times New Roman" w:hint="eastAsia"/>
          <w:sz w:val="28"/>
        </w:rPr>
        <w:t>人</w:t>
      </w:r>
      <w:r>
        <w:rPr>
          <w:rFonts w:ascii="Times New Roman" w:eastAsia="仿宋_GB2312" w:hAnsi="Times New Roman" w:cs="Times New Roman"/>
          <w:sz w:val="28"/>
        </w:rPr>
        <w:t>，</w:t>
      </w:r>
      <w:r>
        <w:rPr>
          <w:rFonts w:ascii="Times New Roman" w:eastAsia="仿宋_GB2312" w:hAnsi="Times New Roman" w:cs="Times New Roman" w:hint="eastAsia"/>
          <w:sz w:val="28"/>
        </w:rPr>
        <w:t>博士研究生</w:t>
      </w:r>
      <w:r>
        <w:rPr>
          <w:rFonts w:ascii="Times New Roman" w:eastAsia="仿宋_GB2312" w:hAnsi="Times New Roman" w:cs="Times New Roman" w:hint="eastAsia"/>
          <w:sz w:val="28"/>
        </w:rPr>
        <w:t>1</w:t>
      </w:r>
      <w:r>
        <w:rPr>
          <w:rFonts w:ascii="Times New Roman" w:eastAsia="仿宋_GB2312" w:hAnsi="Times New Roman" w:cs="Times New Roman" w:hint="eastAsia"/>
          <w:sz w:val="28"/>
        </w:rPr>
        <w:t>人，</w:t>
      </w:r>
      <w:r>
        <w:rPr>
          <w:rFonts w:ascii="Times New Roman" w:eastAsia="仿宋_GB2312" w:hAnsi="Times New Roman" w:cs="Times New Roman"/>
          <w:sz w:val="28"/>
        </w:rPr>
        <w:t>每人</w:t>
      </w:r>
      <w:r>
        <w:rPr>
          <w:rFonts w:ascii="Times New Roman" w:eastAsia="仿宋_GB2312" w:hAnsi="Times New Roman" w:cs="Times New Roman"/>
          <w:sz w:val="28"/>
        </w:rPr>
        <w:t>10,000</w:t>
      </w:r>
      <w:r>
        <w:rPr>
          <w:rFonts w:ascii="Times New Roman" w:eastAsia="仿宋_GB2312" w:hAnsi="Times New Roman" w:cs="Times New Roman"/>
          <w:sz w:val="28"/>
        </w:rPr>
        <w:t>元。</w:t>
      </w:r>
      <w:r>
        <w:rPr>
          <w:rFonts w:ascii="Times New Roman" w:eastAsia="仿宋_GB2312" w:hAnsi="Times New Roman" w:cs="Times New Roman" w:hint="eastAsia"/>
          <w:sz w:val="28"/>
        </w:rPr>
        <w:t>申请条件（至少符合其中一个条件）</w:t>
      </w:r>
      <w:r>
        <w:rPr>
          <w:rFonts w:ascii="Times New Roman" w:eastAsia="仿宋_GB2312" w:hAnsi="Times New Roman" w:cs="Times New Roman"/>
          <w:sz w:val="28"/>
        </w:rPr>
        <w:t>：</w:t>
      </w:r>
      <w:r>
        <w:rPr>
          <w:rFonts w:ascii="Times New Roman" w:eastAsia="仿宋_GB2312" w:hAnsi="Times New Roman" w:cs="Times New Roman" w:hint="eastAsia"/>
          <w:sz w:val="28"/>
        </w:rPr>
        <w:t>（</w:t>
      </w:r>
      <w:r>
        <w:rPr>
          <w:rFonts w:ascii="Times New Roman" w:eastAsia="仿宋_GB2312" w:hAnsi="Times New Roman" w:cs="Times New Roman" w:hint="eastAsia"/>
          <w:sz w:val="28"/>
        </w:rPr>
        <w:t>1</w:t>
      </w:r>
      <w:r>
        <w:rPr>
          <w:rFonts w:ascii="Times New Roman" w:eastAsia="仿宋_GB2312" w:hAnsi="Times New Roman" w:cs="Times New Roman" w:hint="eastAsia"/>
          <w:sz w:val="28"/>
        </w:rPr>
        <w:t>）专业排名前</w:t>
      </w:r>
      <w:r>
        <w:rPr>
          <w:rFonts w:ascii="Times New Roman" w:eastAsia="仿宋_GB2312" w:hAnsi="Times New Roman" w:cs="Times New Roman" w:hint="eastAsia"/>
          <w:sz w:val="28"/>
        </w:rPr>
        <w:t>10%</w:t>
      </w:r>
      <w:r>
        <w:rPr>
          <w:rFonts w:ascii="Times New Roman" w:eastAsia="仿宋_GB2312" w:hAnsi="Times New Roman" w:cs="Times New Roman" w:hint="eastAsia"/>
          <w:sz w:val="28"/>
        </w:rPr>
        <w:t>（含</w:t>
      </w:r>
      <w:r>
        <w:rPr>
          <w:rFonts w:ascii="Times New Roman" w:eastAsia="仿宋_GB2312" w:hAnsi="Times New Roman" w:cs="Times New Roman" w:hint="eastAsia"/>
          <w:sz w:val="28"/>
        </w:rPr>
        <w:t>10%</w:t>
      </w:r>
      <w:r>
        <w:rPr>
          <w:rFonts w:ascii="Times New Roman" w:eastAsia="仿宋_GB2312" w:hAnsi="Times New Roman" w:cs="Times New Roman" w:hint="eastAsia"/>
          <w:sz w:val="28"/>
        </w:rPr>
        <w:t>），且无挂科及重修；（</w:t>
      </w:r>
      <w:r>
        <w:rPr>
          <w:rFonts w:ascii="Times New Roman" w:eastAsia="仿宋_GB2312" w:hAnsi="Times New Roman" w:cs="Times New Roman" w:hint="eastAsia"/>
          <w:sz w:val="28"/>
        </w:rPr>
        <w:t>2</w:t>
      </w:r>
      <w:r>
        <w:rPr>
          <w:rFonts w:ascii="Times New Roman" w:eastAsia="仿宋_GB2312" w:hAnsi="Times New Roman" w:cs="Times New Roman" w:hint="eastAsia"/>
          <w:sz w:val="28"/>
        </w:rPr>
        <w:t>）在学术研究上有显著成绩，以第一作者发表论文被</w:t>
      </w:r>
      <w:r>
        <w:rPr>
          <w:rFonts w:ascii="Times New Roman" w:eastAsia="仿宋_GB2312" w:hAnsi="Times New Roman" w:cs="Times New Roman" w:hint="eastAsia"/>
          <w:sz w:val="28"/>
        </w:rPr>
        <w:t>SCI</w:t>
      </w:r>
      <w:r>
        <w:rPr>
          <w:rFonts w:ascii="Times New Roman" w:eastAsia="仿宋_GB2312" w:hAnsi="Times New Roman" w:cs="Times New Roman" w:hint="eastAsia"/>
          <w:sz w:val="28"/>
        </w:rPr>
        <w:t>、</w:t>
      </w:r>
      <w:r>
        <w:rPr>
          <w:rFonts w:ascii="Times New Roman" w:eastAsia="仿宋_GB2312" w:hAnsi="Times New Roman" w:cs="Times New Roman" w:hint="eastAsia"/>
          <w:sz w:val="28"/>
        </w:rPr>
        <w:t>EI</w:t>
      </w:r>
      <w:r>
        <w:rPr>
          <w:rFonts w:ascii="Times New Roman" w:eastAsia="仿宋_GB2312" w:hAnsi="Times New Roman" w:cs="Times New Roman" w:hint="eastAsia"/>
          <w:sz w:val="28"/>
        </w:rPr>
        <w:t>、</w:t>
      </w:r>
      <w:r>
        <w:rPr>
          <w:rFonts w:ascii="Times New Roman" w:eastAsia="仿宋_GB2312" w:hAnsi="Times New Roman" w:cs="Times New Roman" w:hint="eastAsia"/>
          <w:sz w:val="28"/>
        </w:rPr>
        <w:t>ISTP</w:t>
      </w:r>
      <w:r>
        <w:rPr>
          <w:rFonts w:ascii="Times New Roman" w:eastAsia="仿宋_GB2312" w:hAnsi="Times New Roman" w:cs="Times New Roman" w:hint="eastAsia"/>
          <w:sz w:val="28"/>
        </w:rPr>
        <w:t>、</w:t>
      </w:r>
      <w:r>
        <w:rPr>
          <w:rFonts w:ascii="Times New Roman" w:eastAsia="仿宋_GB2312" w:hAnsi="Times New Roman" w:cs="Times New Roman" w:hint="eastAsia"/>
          <w:sz w:val="28"/>
        </w:rPr>
        <w:t>SSCI</w:t>
      </w:r>
      <w:r>
        <w:rPr>
          <w:rFonts w:ascii="Times New Roman" w:eastAsia="仿宋_GB2312" w:hAnsi="Times New Roman" w:cs="Times New Roman" w:hint="eastAsia"/>
          <w:sz w:val="28"/>
        </w:rPr>
        <w:t>、全文收录，以第一、二作者出版学术专著；（</w:t>
      </w:r>
      <w:r>
        <w:rPr>
          <w:rFonts w:ascii="Times New Roman" w:eastAsia="仿宋_GB2312" w:hAnsi="Times New Roman" w:cs="Times New Roman" w:hint="eastAsia"/>
          <w:sz w:val="28"/>
        </w:rPr>
        <w:t>3</w:t>
      </w:r>
      <w:r>
        <w:rPr>
          <w:rFonts w:ascii="Times New Roman" w:eastAsia="仿宋_GB2312" w:hAnsi="Times New Roman" w:cs="Times New Roman" w:hint="eastAsia"/>
          <w:sz w:val="28"/>
        </w:rPr>
        <w:t>）在学科竞赛方面有显著成绩，在国际和全国性专业学科竞赛、课外学术科技竞赛等竞赛中获一等奖（或金奖）及以上奖励；（</w:t>
      </w:r>
      <w:r>
        <w:rPr>
          <w:rFonts w:ascii="Times New Roman" w:eastAsia="仿宋_GB2312" w:hAnsi="Times New Roman" w:cs="Times New Roman" w:hint="eastAsia"/>
          <w:sz w:val="28"/>
        </w:rPr>
        <w:t>4</w:t>
      </w:r>
      <w:r>
        <w:rPr>
          <w:rFonts w:ascii="Times New Roman" w:eastAsia="仿宋_GB2312" w:hAnsi="Times New Roman" w:cs="Times New Roman" w:hint="eastAsia"/>
          <w:sz w:val="28"/>
        </w:rPr>
        <w:t>）在创新发明方面取得显著成绩，科研成果获省、部级以上奖励或获得国家专利。除上述评选要求外，本奖学金申请人还须分别符合以下要求：（</w:t>
      </w:r>
      <w:r>
        <w:rPr>
          <w:rFonts w:ascii="Times New Roman" w:eastAsia="仿宋_GB2312" w:hAnsi="Times New Roman" w:cs="Times New Roman" w:hint="eastAsia"/>
          <w:sz w:val="28"/>
        </w:rPr>
        <w:t>1</w:t>
      </w:r>
      <w:r>
        <w:rPr>
          <w:rFonts w:ascii="Times New Roman" w:eastAsia="仿宋_GB2312" w:hAnsi="Times New Roman" w:cs="Times New Roman" w:hint="eastAsia"/>
          <w:sz w:val="28"/>
        </w:rPr>
        <w:t>）热爱祖国，坚持四项基本原则，具有良好的思想政治素质和道德修养；（</w:t>
      </w:r>
      <w:r>
        <w:rPr>
          <w:rFonts w:ascii="Times New Roman" w:eastAsia="仿宋_GB2312" w:hAnsi="Times New Roman" w:cs="Times New Roman" w:hint="eastAsia"/>
          <w:sz w:val="28"/>
        </w:rPr>
        <w:t>2</w:t>
      </w:r>
      <w:r>
        <w:rPr>
          <w:rFonts w:ascii="Times New Roman" w:eastAsia="仿宋_GB2312" w:hAnsi="Times New Roman" w:cs="Times New Roman" w:hint="eastAsia"/>
          <w:sz w:val="28"/>
        </w:rPr>
        <w:t>）遵纪守法，品行端正，学风严谨，没有因违反校纪校规受到处分。</w:t>
      </w:r>
    </w:p>
    <w:p w:rsidR="00A12A48" w:rsidRDefault="00077D9A">
      <w:pPr>
        <w:spacing w:line="600" w:lineRule="exact"/>
        <w:ind w:firstLineChars="200" w:firstLine="560"/>
        <w:rPr>
          <w:rFonts w:ascii="Times New Roman" w:eastAsia="仿宋_GB2312" w:hAnsi="Times New Roman" w:cs="Times New Roman"/>
          <w:sz w:val="28"/>
        </w:rPr>
      </w:pPr>
      <w:r>
        <w:rPr>
          <w:rFonts w:ascii="Times New Roman" w:eastAsia="仿宋_GB2312" w:hAnsi="Times New Roman" w:cs="Times New Roman"/>
          <w:sz w:val="28"/>
        </w:rPr>
        <w:t>2.</w:t>
      </w:r>
      <w:r>
        <w:rPr>
          <w:rFonts w:ascii="Times New Roman" w:eastAsia="仿宋_GB2312" w:hAnsi="Times New Roman" w:cs="Times New Roman"/>
          <w:b/>
          <w:sz w:val="28"/>
        </w:rPr>
        <w:t>歌山奖学金</w:t>
      </w:r>
      <w:r>
        <w:rPr>
          <w:rFonts w:ascii="Times New Roman" w:eastAsia="仿宋_GB2312" w:hAnsi="Times New Roman" w:cs="Times New Roman"/>
          <w:sz w:val="28"/>
        </w:rPr>
        <w:t>由歌山建设集团有限公司捐赠，捐赠起止时间为</w:t>
      </w:r>
      <w:r>
        <w:rPr>
          <w:rFonts w:ascii="Times New Roman" w:eastAsia="仿宋_GB2312" w:hAnsi="Times New Roman" w:cs="Times New Roman"/>
          <w:sz w:val="28"/>
        </w:rPr>
        <w:t>2020-2024</w:t>
      </w:r>
      <w:r>
        <w:rPr>
          <w:rFonts w:ascii="Times New Roman" w:eastAsia="仿宋_GB2312" w:hAnsi="Times New Roman" w:cs="Times New Roman"/>
          <w:sz w:val="28"/>
        </w:rPr>
        <w:t>年，总金额为</w:t>
      </w:r>
      <w:r>
        <w:rPr>
          <w:rFonts w:ascii="Times New Roman" w:eastAsia="仿宋_GB2312" w:hAnsi="Times New Roman" w:cs="Times New Roman"/>
          <w:sz w:val="28"/>
        </w:rPr>
        <w:t>50</w:t>
      </w:r>
      <w:r>
        <w:rPr>
          <w:rFonts w:ascii="Times New Roman" w:eastAsia="仿宋_GB2312" w:hAnsi="Times New Roman" w:cs="Times New Roman"/>
          <w:sz w:val="28"/>
        </w:rPr>
        <w:t>万元，</w:t>
      </w:r>
      <w:r>
        <w:rPr>
          <w:rFonts w:ascii="Times New Roman" w:eastAsia="仿宋_GB2312" w:hAnsi="Times New Roman" w:cs="Times New Roman"/>
          <w:sz w:val="28"/>
        </w:rPr>
        <w:t>202</w:t>
      </w:r>
      <w:r>
        <w:rPr>
          <w:rFonts w:ascii="Times New Roman" w:eastAsia="仿宋_GB2312" w:hAnsi="Times New Roman" w:cs="Times New Roman" w:hint="eastAsia"/>
          <w:sz w:val="28"/>
        </w:rPr>
        <w:t>2</w:t>
      </w:r>
      <w:r>
        <w:rPr>
          <w:rFonts w:ascii="Times New Roman" w:eastAsia="仿宋_GB2312" w:hAnsi="Times New Roman" w:cs="Times New Roman"/>
          <w:sz w:val="28"/>
        </w:rPr>
        <w:t>-202</w:t>
      </w:r>
      <w:r>
        <w:rPr>
          <w:rFonts w:ascii="Times New Roman" w:eastAsia="仿宋_GB2312" w:hAnsi="Times New Roman" w:cs="Times New Roman" w:hint="eastAsia"/>
          <w:sz w:val="28"/>
        </w:rPr>
        <w:t>3</w:t>
      </w:r>
      <w:r>
        <w:rPr>
          <w:rFonts w:ascii="Times New Roman" w:eastAsia="仿宋_GB2312" w:hAnsi="Times New Roman" w:cs="Times New Roman"/>
          <w:sz w:val="28"/>
        </w:rPr>
        <w:t>学年歌山奖学金额度为</w:t>
      </w:r>
      <w:r>
        <w:rPr>
          <w:rFonts w:ascii="Times New Roman" w:eastAsia="仿宋_GB2312" w:hAnsi="Times New Roman" w:cs="Times New Roman"/>
          <w:sz w:val="28"/>
        </w:rPr>
        <w:t>10</w:t>
      </w:r>
      <w:r>
        <w:rPr>
          <w:rFonts w:ascii="Times New Roman" w:eastAsia="仿宋_GB2312" w:hAnsi="Times New Roman" w:cs="Times New Roman"/>
          <w:sz w:val="28"/>
        </w:rPr>
        <w:t>万元，奖励品学兼优的全日制研究生，奖励名额为</w:t>
      </w:r>
      <w:r>
        <w:rPr>
          <w:rFonts w:ascii="Times New Roman" w:eastAsia="仿宋_GB2312" w:hAnsi="Times New Roman" w:cs="Times New Roman"/>
          <w:sz w:val="28"/>
        </w:rPr>
        <w:t>20</w:t>
      </w:r>
      <w:r>
        <w:rPr>
          <w:rFonts w:ascii="Times New Roman" w:eastAsia="仿宋_GB2312" w:hAnsi="Times New Roman" w:cs="Times New Roman"/>
          <w:sz w:val="28"/>
        </w:rPr>
        <w:t>人，奖励金额为</w:t>
      </w:r>
      <w:r>
        <w:rPr>
          <w:rFonts w:ascii="Times New Roman" w:eastAsia="仿宋_GB2312" w:hAnsi="Times New Roman" w:cs="Times New Roman"/>
          <w:sz w:val="28"/>
        </w:rPr>
        <w:t>5,000</w:t>
      </w:r>
      <w:r>
        <w:rPr>
          <w:rFonts w:ascii="Times New Roman" w:eastAsia="仿宋_GB2312" w:hAnsi="Times New Roman" w:cs="Times New Roman"/>
          <w:sz w:val="28"/>
        </w:rPr>
        <w:t>元</w:t>
      </w:r>
      <w:r>
        <w:rPr>
          <w:rFonts w:ascii="Times New Roman" w:eastAsia="仿宋_GB2312" w:hAnsi="Times New Roman" w:cs="Times New Roman"/>
          <w:sz w:val="28"/>
        </w:rPr>
        <w:t>/</w:t>
      </w:r>
      <w:r>
        <w:rPr>
          <w:rFonts w:ascii="Times New Roman" w:eastAsia="仿宋_GB2312" w:hAnsi="Times New Roman" w:cs="Times New Roman"/>
          <w:sz w:val="28"/>
        </w:rPr>
        <w:t>人。</w:t>
      </w:r>
    </w:p>
    <w:p w:rsidR="00A12A48" w:rsidRDefault="00077D9A">
      <w:pPr>
        <w:spacing w:line="600" w:lineRule="exact"/>
        <w:ind w:firstLineChars="200" w:firstLine="560"/>
        <w:rPr>
          <w:rFonts w:ascii="Times New Roman" w:eastAsia="仿宋_GB2312" w:hAnsi="Times New Roman" w:cs="Times New Roman"/>
          <w:sz w:val="28"/>
        </w:rPr>
      </w:pPr>
      <w:r>
        <w:rPr>
          <w:rFonts w:ascii="Times New Roman" w:eastAsia="仿宋_GB2312" w:hAnsi="Times New Roman" w:cs="Times New Roman"/>
          <w:sz w:val="28"/>
        </w:rPr>
        <w:t>3.</w:t>
      </w:r>
      <w:r>
        <w:rPr>
          <w:rFonts w:ascii="Times New Roman" w:eastAsia="仿宋_GB2312" w:hAnsi="Times New Roman" w:cs="Times New Roman"/>
          <w:b/>
          <w:sz w:val="28"/>
        </w:rPr>
        <w:t>思特威奖学金</w:t>
      </w:r>
      <w:r>
        <w:rPr>
          <w:rFonts w:ascii="Times New Roman" w:eastAsia="仿宋_GB2312" w:hAnsi="Times New Roman" w:cs="Times New Roman"/>
          <w:sz w:val="28"/>
        </w:rPr>
        <w:t>由思特威（上海）电子科技股份有限公司捐赠，捐赠起止时间为</w:t>
      </w:r>
      <w:r>
        <w:rPr>
          <w:rFonts w:ascii="Times New Roman" w:eastAsia="仿宋_GB2312" w:hAnsi="Times New Roman" w:cs="Times New Roman"/>
          <w:sz w:val="28"/>
        </w:rPr>
        <w:t>2021-2025</w:t>
      </w:r>
      <w:r>
        <w:rPr>
          <w:rFonts w:ascii="Times New Roman" w:eastAsia="仿宋_GB2312" w:hAnsi="Times New Roman" w:cs="Times New Roman"/>
          <w:sz w:val="28"/>
        </w:rPr>
        <w:t>，奖金总额为</w:t>
      </w:r>
      <w:r>
        <w:rPr>
          <w:rFonts w:ascii="Times New Roman" w:eastAsia="仿宋_GB2312" w:hAnsi="Times New Roman" w:cs="Times New Roman"/>
          <w:sz w:val="28"/>
        </w:rPr>
        <w:t>25</w:t>
      </w:r>
      <w:r>
        <w:rPr>
          <w:rFonts w:ascii="Times New Roman" w:eastAsia="仿宋_GB2312" w:hAnsi="Times New Roman" w:cs="Times New Roman"/>
          <w:sz w:val="28"/>
        </w:rPr>
        <w:t>万元。</w:t>
      </w:r>
      <w:r>
        <w:rPr>
          <w:rFonts w:ascii="Times New Roman" w:eastAsia="仿宋_GB2312" w:hAnsi="Times New Roman" w:cs="Times New Roman"/>
          <w:sz w:val="28"/>
        </w:rPr>
        <w:t>202</w:t>
      </w:r>
      <w:r>
        <w:rPr>
          <w:rFonts w:ascii="Times New Roman" w:eastAsia="仿宋_GB2312" w:hAnsi="Times New Roman" w:cs="Times New Roman" w:hint="eastAsia"/>
          <w:sz w:val="28"/>
        </w:rPr>
        <w:t>2</w:t>
      </w:r>
      <w:r>
        <w:rPr>
          <w:rFonts w:ascii="Times New Roman" w:eastAsia="仿宋_GB2312" w:hAnsi="Times New Roman" w:cs="Times New Roman"/>
          <w:sz w:val="28"/>
        </w:rPr>
        <w:t>-202</w:t>
      </w:r>
      <w:r>
        <w:rPr>
          <w:rFonts w:ascii="Times New Roman" w:eastAsia="仿宋_GB2312" w:hAnsi="Times New Roman" w:cs="Times New Roman" w:hint="eastAsia"/>
          <w:sz w:val="28"/>
        </w:rPr>
        <w:t>3</w:t>
      </w:r>
      <w:r>
        <w:rPr>
          <w:rFonts w:ascii="Times New Roman" w:eastAsia="仿宋_GB2312" w:hAnsi="Times New Roman" w:cs="Times New Roman"/>
          <w:sz w:val="28"/>
        </w:rPr>
        <w:t>学年思特威奖学金金额为</w:t>
      </w:r>
      <w:r>
        <w:rPr>
          <w:rFonts w:ascii="Times New Roman" w:eastAsia="仿宋_GB2312" w:hAnsi="Times New Roman" w:cs="Times New Roman"/>
          <w:sz w:val="28"/>
        </w:rPr>
        <w:t>5</w:t>
      </w:r>
      <w:r>
        <w:rPr>
          <w:rFonts w:ascii="Times New Roman" w:eastAsia="仿宋_GB2312" w:hAnsi="Times New Roman" w:cs="Times New Roman"/>
          <w:sz w:val="28"/>
        </w:rPr>
        <w:t>万元，奖励学院品学兼优的全日制在读硕士研究生，奖励名额为</w:t>
      </w:r>
      <w:r>
        <w:rPr>
          <w:rFonts w:ascii="Times New Roman" w:eastAsia="仿宋_GB2312" w:hAnsi="Times New Roman" w:cs="Times New Roman"/>
          <w:sz w:val="28"/>
        </w:rPr>
        <w:t>5</w:t>
      </w:r>
      <w:r>
        <w:rPr>
          <w:rFonts w:ascii="Times New Roman" w:eastAsia="仿宋_GB2312" w:hAnsi="Times New Roman" w:cs="Times New Roman"/>
          <w:sz w:val="28"/>
        </w:rPr>
        <w:t>人，奖励金额为</w:t>
      </w:r>
      <w:r>
        <w:rPr>
          <w:rFonts w:ascii="Times New Roman" w:eastAsia="仿宋_GB2312" w:hAnsi="Times New Roman" w:cs="Times New Roman"/>
          <w:sz w:val="28"/>
        </w:rPr>
        <w:t>10,000</w:t>
      </w:r>
      <w:r>
        <w:rPr>
          <w:rFonts w:ascii="Times New Roman" w:eastAsia="仿宋_GB2312" w:hAnsi="Times New Roman" w:cs="Times New Roman"/>
          <w:sz w:val="28"/>
        </w:rPr>
        <w:t>元</w:t>
      </w:r>
      <w:r>
        <w:rPr>
          <w:rFonts w:ascii="Times New Roman" w:eastAsia="仿宋_GB2312" w:hAnsi="Times New Roman" w:cs="Times New Roman"/>
          <w:sz w:val="28"/>
        </w:rPr>
        <w:t>/</w:t>
      </w:r>
      <w:r>
        <w:rPr>
          <w:rFonts w:ascii="Times New Roman" w:eastAsia="仿宋_GB2312" w:hAnsi="Times New Roman" w:cs="Times New Roman"/>
          <w:sz w:val="28"/>
        </w:rPr>
        <w:t>人。</w:t>
      </w:r>
    </w:p>
    <w:p w:rsidR="00A12A48" w:rsidRDefault="00077D9A">
      <w:pPr>
        <w:spacing w:line="600" w:lineRule="exact"/>
        <w:ind w:firstLineChars="200" w:firstLine="560"/>
        <w:rPr>
          <w:rFonts w:ascii="Times New Roman" w:eastAsia="仿宋_GB2312" w:hAnsi="Times New Roman" w:cs="Times New Roman"/>
          <w:sz w:val="28"/>
        </w:rPr>
      </w:pPr>
      <w:r>
        <w:rPr>
          <w:rFonts w:ascii="Times New Roman" w:eastAsia="仿宋_GB2312" w:hAnsi="Times New Roman" w:cs="Times New Roman"/>
          <w:sz w:val="28"/>
        </w:rPr>
        <w:t>4.</w:t>
      </w:r>
      <w:r>
        <w:rPr>
          <w:rFonts w:ascii="Times New Roman" w:eastAsia="仿宋_GB2312" w:hAnsi="Times New Roman" w:cs="Times New Roman"/>
          <w:b/>
          <w:sz w:val="28"/>
        </w:rPr>
        <w:t>沐曦奖学金</w:t>
      </w:r>
      <w:r>
        <w:rPr>
          <w:rFonts w:ascii="Times New Roman" w:eastAsia="仿宋_GB2312" w:hAnsi="Times New Roman" w:cs="Times New Roman"/>
          <w:sz w:val="28"/>
        </w:rPr>
        <w:t>由沐曦集成电路</w:t>
      </w:r>
      <w:r>
        <w:rPr>
          <w:rFonts w:ascii="Times New Roman" w:eastAsia="仿宋_GB2312" w:hAnsi="Times New Roman" w:cs="Times New Roman"/>
          <w:sz w:val="28"/>
        </w:rPr>
        <w:t>(</w:t>
      </w:r>
      <w:r>
        <w:rPr>
          <w:rFonts w:ascii="Times New Roman" w:eastAsia="仿宋_GB2312" w:hAnsi="Times New Roman" w:cs="Times New Roman"/>
          <w:sz w:val="28"/>
        </w:rPr>
        <w:t>上海</w:t>
      </w:r>
      <w:r>
        <w:rPr>
          <w:rFonts w:ascii="Times New Roman" w:eastAsia="仿宋_GB2312" w:hAnsi="Times New Roman" w:cs="Times New Roman"/>
          <w:sz w:val="28"/>
        </w:rPr>
        <w:t>)</w:t>
      </w:r>
      <w:r>
        <w:rPr>
          <w:rFonts w:ascii="Times New Roman" w:eastAsia="仿宋_GB2312" w:hAnsi="Times New Roman" w:cs="Times New Roman"/>
          <w:sz w:val="28"/>
        </w:rPr>
        <w:t>有限公司捐赠，捐赠起止时间为</w:t>
      </w:r>
      <w:r>
        <w:rPr>
          <w:rFonts w:ascii="Times New Roman" w:eastAsia="仿宋_GB2312" w:hAnsi="Times New Roman" w:cs="Times New Roman"/>
          <w:sz w:val="28"/>
        </w:rPr>
        <w:t>2021-2025</w:t>
      </w:r>
      <w:r>
        <w:rPr>
          <w:rFonts w:ascii="Times New Roman" w:eastAsia="仿宋_GB2312" w:hAnsi="Times New Roman" w:cs="Times New Roman"/>
          <w:sz w:val="28"/>
        </w:rPr>
        <w:t>年，奖金总额为</w:t>
      </w:r>
      <w:r>
        <w:rPr>
          <w:rFonts w:ascii="Times New Roman" w:eastAsia="仿宋_GB2312" w:hAnsi="Times New Roman" w:cs="Times New Roman"/>
          <w:sz w:val="28"/>
        </w:rPr>
        <w:t xml:space="preserve"> 50</w:t>
      </w:r>
      <w:r>
        <w:rPr>
          <w:rFonts w:ascii="Times New Roman" w:eastAsia="仿宋_GB2312" w:hAnsi="Times New Roman" w:cs="Times New Roman"/>
          <w:sz w:val="28"/>
        </w:rPr>
        <w:t>万元。</w:t>
      </w:r>
      <w:r>
        <w:rPr>
          <w:rFonts w:ascii="Times New Roman" w:eastAsia="仿宋_GB2312" w:hAnsi="Times New Roman" w:cs="Times New Roman"/>
          <w:sz w:val="28"/>
        </w:rPr>
        <w:t>202</w:t>
      </w:r>
      <w:r>
        <w:rPr>
          <w:rFonts w:ascii="Times New Roman" w:eastAsia="仿宋_GB2312" w:hAnsi="Times New Roman" w:cs="Times New Roman" w:hint="eastAsia"/>
          <w:sz w:val="28"/>
        </w:rPr>
        <w:t>2</w:t>
      </w:r>
      <w:r>
        <w:rPr>
          <w:rFonts w:ascii="Times New Roman" w:eastAsia="仿宋_GB2312" w:hAnsi="Times New Roman" w:cs="Times New Roman"/>
          <w:sz w:val="28"/>
        </w:rPr>
        <w:t>-202</w:t>
      </w:r>
      <w:r>
        <w:rPr>
          <w:rFonts w:ascii="Times New Roman" w:eastAsia="仿宋_GB2312" w:hAnsi="Times New Roman" w:cs="Times New Roman" w:hint="eastAsia"/>
          <w:sz w:val="28"/>
        </w:rPr>
        <w:t>3</w:t>
      </w:r>
      <w:r>
        <w:rPr>
          <w:rFonts w:ascii="Times New Roman" w:eastAsia="仿宋_GB2312" w:hAnsi="Times New Roman" w:cs="Times New Roman"/>
          <w:sz w:val="28"/>
        </w:rPr>
        <w:t>学年奖励品学兼优的全日制研究生，奖励名额为</w:t>
      </w:r>
      <w:r>
        <w:rPr>
          <w:rFonts w:ascii="Times New Roman" w:eastAsia="仿宋_GB2312" w:hAnsi="Times New Roman" w:cs="Times New Roman"/>
          <w:sz w:val="28"/>
        </w:rPr>
        <w:t>8</w:t>
      </w:r>
      <w:r>
        <w:rPr>
          <w:rFonts w:ascii="Times New Roman" w:eastAsia="仿宋_GB2312" w:hAnsi="Times New Roman" w:cs="Times New Roman"/>
          <w:sz w:val="28"/>
        </w:rPr>
        <w:t>人，奖金共</w:t>
      </w:r>
      <w:r>
        <w:rPr>
          <w:rFonts w:ascii="Times New Roman" w:eastAsia="仿宋_GB2312" w:hAnsi="Times New Roman" w:cs="Times New Roman"/>
          <w:sz w:val="28"/>
        </w:rPr>
        <w:t>10</w:t>
      </w:r>
      <w:r>
        <w:rPr>
          <w:rFonts w:ascii="Times New Roman" w:eastAsia="仿宋_GB2312" w:hAnsi="Times New Roman" w:cs="Times New Roman"/>
          <w:sz w:val="28"/>
        </w:rPr>
        <w:t>万元，其中特等奖</w:t>
      </w:r>
      <w:r>
        <w:rPr>
          <w:rFonts w:ascii="Times New Roman" w:eastAsia="仿宋_GB2312" w:hAnsi="Times New Roman" w:cs="Times New Roman"/>
          <w:sz w:val="28"/>
        </w:rPr>
        <w:t>2</w:t>
      </w:r>
      <w:r>
        <w:rPr>
          <w:rFonts w:ascii="Times New Roman" w:eastAsia="仿宋_GB2312" w:hAnsi="Times New Roman" w:cs="Times New Roman"/>
          <w:sz w:val="28"/>
        </w:rPr>
        <w:t>人，</w:t>
      </w:r>
      <w:r>
        <w:rPr>
          <w:rFonts w:ascii="Times New Roman" w:eastAsia="仿宋_GB2312" w:hAnsi="Times New Roman" w:cs="Times New Roman"/>
          <w:sz w:val="28"/>
        </w:rPr>
        <w:t>20,000</w:t>
      </w:r>
      <w:r>
        <w:rPr>
          <w:rFonts w:ascii="Times New Roman" w:eastAsia="仿宋_GB2312" w:hAnsi="Times New Roman" w:cs="Times New Roman"/>
          <w:sz w:val="28"/>
        </w:rPr>
        <w:t>元</w:t>
      </w:r>
      <w:r>
        <w:rPr>
          <w:rFonts w:ascii="Times New Roman" w:eastAsia="仿宋_GB2312" w:hAnsi="Times New Roman" w:cs="Times New Roman"/>
          <w:sz w:val="28"/>
        </w:rPr>
        <w:t>/</w:t>
      </w:r>
      <w:r>
        <w:rPr>
          <w:rFonts w:ascii="Times New Roman" w:eastAsia="仿宋_GB2312" w:hAnsi="Times New Roman" w:cs="Times New Roman"/>
          <w:sz w:val="28"/>
        </w:rPr>
        <w:t>人；一等奖</w:t>
      </w:r>
      <w:r>
        <w:rPr>
          <w:rFonts w:ascii="Times New Roman" w:eastAsia="仿宋_GB2312" w:hAnsi="Times New Roman" w:cs="Times New Roman"/>
          <w:sz w:val="28"/>
        </w:rPr>
        <w:t>6</w:t>
      </w:r>
      <w:r>
        <w:rPr>
          <w:rFonts w:ascii="Times New Roman" w:eastAsia="仿宋_GB2312" w:hAnsi="Times New Roman" w:cs="Times New Roman"/>
          <w:sz w:val="28"/>
        </w:rPr>
        <w:t>人，</w:t>
      </w:r>
      <w:r>
        <w:rPr>
          <w:rFonts w:ascii="Times New Roman" w:eastAsia="仿宋_GB2312" w:hAnsi="Times New Roman" w:cs="Times New Roman"/>
          <w:sz w:val="28"/>
        </w:rPr>
        <w:t>10,000</w:t>
      </w:r>
      <w:r>
        <w:rPr>
          <w:rFonts w:ascii="Times New Roman" w:eastAsia="仿宋_GB2312" w:hAnsi="Times New Roman" w:cs="Times New Roman"/>
          <w:sz w:val="28"/>
        </w:rPr>
        <w:t>元</w:t>
      </w:r>
      <w:r>
        <w:rPr>
          <w:rFonts w:ascii="Times New Roman" w:eastAsia="仿宋_GB2312" w:hAnsi="Times New Roman" w:cs="Times New Roman"/>
          <w:sz w:val="28"/>
        </w:rPr>
        <w:t>/</w:t>
      </w:r>
      <w:r>
        <w:rPr>
          <w:rFonts w:ascii="Times New Roman" w:eastAsia="仿宋_GB2312" w:hAnsi="Times New Roman" w:cs="Times New Roman"/>
          <w:sz w:val="28"/>
        </w:rPr>
        <w:t>人。</w:t>
      </w:r>
    </w:p>
    <w:p w:rsidR="00A12A48" w:rsidRDefault="00077D9A">
      <w:pPr>
        <w:spacing w:line="600" w:lineRule="exact"/>
        <w:ind w:firstLineChars="200" w:firstLine="560"/>
        <w:rPr>
          <w:rFonts w:ascii="Times New Roman" w:eastAsia="仿宋_GB2312" w:hAnsi="Times New Roman" w:cs="Times New Roman"/>
          <w:sz w:val="28"/>
        </w:rPr>
      </w:pPr>
      <w:r>
        <w:rPr>
          <w:rFonts w:ascii="Times New Roman" w:eastAsia="仿宋_GB2312" w:hAnsi="Times New Roman" w:cs="Times New Roman" w:hint="eastAsia"/>
          <w:sz w:val="28"/>
        </w:rPr>
        <w:t>5</w:t>
      </w:r>
      <w:r>
        <w:rPr>
          <w:rFonts w:ascii="Times New Roman" w:eastAsia="仿宋_GB2312" w:hAnsi="Times New Roman" w:cs="Times New Roman"/>
          <w:sz w:val="28"/>
        </w:rPr>
        <w:t>.</w:t>
      </w:r>
      <w:r>
        <w:rPr>
          <w:rFonts w:ascii="Times New Roman" w:eastAsia="仿宋_GB2312" w:hAnsi="Times New Roman" w:cs="Times New Roman"/>
          <w:b/>
          <w:sz w:val="28"/>
        </w:rPr>
        <w:t>华大九天奖学金</w:t>
      </w:r>
      <w:r>
        <w:rPr>
          <w:rFonts w:ascii="Times New Roman" w:eastAsia="仿宋_GB2312" w:hAnsi="Times New Roman" w:cs="Times New Roman"/>
          <w:sz w:val="28"/>
        </w:rPr>
        <w:t>由北京华大九天</w:t>
      </w:r>
      <w:r w:rsidR="004E7E09">
        <w:rPr>
          <w:rFonts w:ascii="Times New Roman" w:eastAsia="仿宋_GB2312" w:hAnsi="Times New Roman" w:cs="Times New Roman" w:hint="eastAsia"/>
          <w:sz w:val="28"/>
        </w:rPr>
        <w:t>软件</w:t>
      </w:r>
      <w:r>
        <w:rPr>
          <w:rFonts w:ascii="Times New Roman" w:eastAsia="仿宋_GB2312" w:hAnsi="Times New Roman" w:cs="Times New Roman"/>
          <w:sz w:val="28"/>
        </w:rPr>
        <w:t>有限公司捐赠给原浙江大学微电子学院，捐赠起止时间为</w:t>
      </w:r>
      <w:r>
        <w:rPr>
          <w:rFonts w:ascii="Times New Roman" w:eastAsia="仿宋_GB2312" w:hAnsi="Times New Roman" w:cs="Times New Roman"/>
          <w:sz w:val="28"/>
        </w:rPr>
        <w:t>2020-2024</w:t>
      </w:r>
      <w:r>
        <w:rPr>
          <w:rFonts w:ascii="Times New Roman" w:eastAsia="仿宋_GB2312" w:hAnsi="Times New Roman" w:cs="Times New Roman"/>
          <w:sz w:val="28"/>
        </w:rPr>
        <w:t>年，五年共计捐赠</w:t>
      </w:r>
      <w:r>
        <w:rPr>
          <w:rFonts w:ascii="Times New Roman" w:eastAsia="仿宋_GB2312" w:hAnsi="Times New Roman" w:cs="Times New Roman"/>
          <w:sz w:val="28"/>
        </w:rPr>
        <w:t>10</w:t>
      </w:r>
      <w:r>
        <w:rPr>
          <w:rFonts w:ascii="Times New Roman" w:eastAsia="仿宋_GB2312" w:hAnsi="Times New Roman" w:cs="Times New Roman"/>
          <w:sz w:val="28"/>
        </w:rPr>
        <w:t>万元。</w:t>
      </w:r>
      <w:r>
        <w:rPr>
          <w:rFonts w:ascii="Times New Roman" w:eastAsia="仿宋_GB2312" w:hAnsi="Times New Roman" w:cs="Times New Roman"/>
          <w:sz w:val="28"/>
        </w:rPr>
        <w:t>202</w:t>
      </w:r>
      <w:r>
        <w:rPr>
          <w:rFonts w:ascii="Times New Roman" w:eastAsia="仿宋_GB2312" w:hAnsi="Times New Roman" w:cs="Times New Roman" w:hint="eastAsia"/>
          <w:sz w:val="28"/>
        </w:rPr>
        <w:t>2</w:t>
      </w:r>
      <w:r>
        <w:rPr>
          <w:rFonts w:ascii="Times New Roman" w:eastAsia="仿宋_GB2312" w:hAnsi="Times New Roman" w:cs="Times New Roman"/>
          <w:sz w:val="28"/>
        </w:rPr>
        <w:t>-202</w:t>
      </w:r>
      <w:r w:rsidR="005F75D9">
        <w:rPr>
          <w:rFonts w:ascii="Times New Roman" w:eastAsia="仿宋_GB2312" w:hAnsi="Times New Roman" w:cs="Times New Roman"/>
          <w:sz w:val="28"/>
        </w:rPr>
        <w:t>3</w:t>
      </w:r>
      <w:r>
        <w:rPr>
          <w:rFonts w:ascii="Times New Roman" w:eastAsia="仿宋_GB2312" w:hAnsi="Times New Roman" w:cs="Times New Roman"/>
          <w:sz w:val="28"/>
        </w:rPr>
        <w:t>学年微纳电子学院奖励名额为</w:t>
      </w:r>
      <w:r>
        <w:rPr>
          <w:rFonts w:ascii="Times New Roman" w:eastAsia="仿宋_GB2312" w:hAnsi="Times New Roman" w:cs="Times New Roman"/>
          <w:sz w:val="28"/>
        </w:rPr>
        <w:t>2</w:t>
      </w:r>
      <w:r>
        <w:rPr>
          <w:rFonts w:ascii="Times New Roman" w:eastAsia="仿宋_GB2312" w:hAnsi="Times New Roman" w:cs="Times New Roman"/>
          <w:sz w:val="28"/>
        </w:rPr>
        <w:t>人，</w:t>
      </w:r>
      <w:r>
        <w:rPr>
          <w:rFonts w:ascii="Times New Roman" w:eastAsia="仿宋_GB2312" w:hAnsi="Times New Roman" w:cs="Times New Roman" w:hint="eastAsia"/>
          <w:sz w:val="28"/>
        </w:rPr>
        <w:t>奖励基础扎实、有科研潜力、积极参与国家集成电路设计自动化科研项目，潜心科研的微纳电子学院硕士研究生，每人</w:t>
      </w:r>
      <w:r>
        <w:rPr>
          <w:rFonts w:ascii="Times New Roman" w:eastAsia="仿宋_GB2312" w:hAnsi="Times New Roman" w:cs="Times New Roman"/>
          <w:sz w:val="28"/>
        </w:rPr>
        <w:t>6000</w:t>
      </w:r>
      <w:r>
        <w:rPr>
          <w:rFonts w:ascii="Times New Roman" w:eastAsia="仿宋_GB2312" w:hAnsi="Times New Roman" w:cs="Times New Roman" w:hint="eastAsia"/>
          <w:sz w:val="28"/>
        </w:rPr>
        <w:t>元。</w:t>
      </w:r>
    </w:p>
    <w:p w:rsidR="00A12A48" w:rsidRDefault="00077D9A">
      <w:pPr>
        <w:spacing w:line="600" w:lineRule="exact"/>
        <w:ind w:firstLineChars="200" w:firstLine="560"/>
        <w:rPr>
          <w:rFonts w:ascii="Times New Roman" w:eastAsia="仿宋_GB2312" w:hAnsi="Times New Roman" w:cs="Times New Roman"/>
          <w:sz w:val="28"/>
        </w:rPr>
      </w:pPr>
      <w:r>
        <w:rPr>
          <w:rFonts w:ascii="Times New Roman" w:eastAsia="仿宋_GB2312" w:hAnsi="Times New Roman" w:cs="Times New Roman" w:hint="eastAsia"/>
          <w:sz w:val="28"/>
        </w:rPr>
        <w:t>6</w:t>
      </w:r>
      <w:r>
        <w:rPr>
          <w:rFonts w:ascii="Times New Roman" w:eastAsia="仿宋_GB2312" w:hAnsi="Times New Roman" w:cs="Times New Roman"/>
          <w:sz w:val="28"/>
        </w:rPr>
        <w:t>.</w:t>
      </w:r>
      <w:r>
        <w:rPr>
          <w:rFonts w:ascii="Times New Roman" w:eastAsia="仿宋_GB2312" w:hAnsi="Times New Roman" w:cs="Times New Roman" w:hint="eastAsia"/>
          <w:b/>
          <w:sz w:val="28"/>
        </w:rPr>
        <w:t>思瑞浦奖学金</w:t>
      </w:r>
      <w:r>
        <w:rPr>
          <w:rFonts w:ascii="Times New Roman" w:eastAsia="仿宋_GB2312" w:hAnsi="Times New Roman" w:cs="Times New Roman"/>
          <w:sz w:val="28"/>
        </w:rPr>
        <w:t>由</w:t>
      </w:r>
      <w:r>
        <w:rPr>
          <w:rFonts w:ascii="Times New Roman" w:eastAsia="仿宋_GB2312" w:hAnsi="Times New Roman" w:cs="Times New Roman" w:hint="eastAsia"/>
          <w:sz w:val="28"/>
        </w:rPr>
        <w:t>思瑞浦微电子科技（苏州）股份有限公司捐赠，奖励电气工程学院、信电学院、微纳电子学院优秀本科生和研究生。</w:t>
      </w:r>
      <w:r>
        <w:rPr>
          <w:rFonts w:ascii="Times New Roman" w:eastAsia="仿宋_GB2312" w:hAnsi="Times New Roman" w:cs="Times New Roman"/>
          <w:sz w:val="28"/>
        </w:rPr>
        <w:t>捐赠起止时间为</w:t>
      </w:r>
      <w:r>
        <w:rPr>
          <w:rFonts w:ascii="Times New Roman" w:eastAsia="仿宋_GB2312" w:hAnsi="Times New Roman" w:cs="Times New Roman"/>
          <w:sz w:val="28"/>
        </w:rPr>
        <w:t>2022-2024</w:t>
      </w:r>
      <w:r>
        <w:rPr>
          <w:rFonts w:ascii="Times New Roman" w:eastAsia="仿宋_GB2312" w:hAnsi="Times New Roman" w:cs="Times New Roman" w:hint="eastAsia"/>
          <w:sz w:val="28"/>
        </w:rPr>
        <w:t>年，三年</w:t>
      </w:r>
      <w:r>
        <w:rPr>
          <w:rFonts w:ascii="Times New Roman" w:eastAsia="仿宋_GB2312" w:hAnsi="Times New Roman" w:cs="Times New Roman"/>
          <w:sz w:val="28"/>
        </w:rPr>
        <w:t>共计捐赠</w:t>
      </w:r>
      <w:r>
        <w:rPr>
          <w:rFonts w:ascii="Times New Roman" w:eastAsia="仿宋_GB2312" w:hAnsi="Times New Roman" w:cs="Times New Roman"/>
          <w:sz w:val="28"/>
        </w:rPr>
        <w:t>52.8</w:t>
      </w:r>
      <w:r>
        <w:rPr>
          <w:rFonts w:ascii="Times New Roman" w:eastAsia="仿宋_GB2312" w:hAnsi="Times New Roman" w:cs="Times New Roman"/>
          <w:sz w:val="28"/>
        </w:rPr>
        <w:t>万元。</w:t>
      </w:r>
      <w:r>
        <w:rPr>
          <w:rFonts w:ascii="Times New Roman" w:eastAsia="仿宋_GB2312" w:hAnsi="Times New Roman" w:cs="Times New Roman" w:hint="eastAsia"/>
          <w:sz w:val="28"/>
        </w:rPr>
        <w:t>其中</w:t>
      </w:r>
      <w:r>
        <w:rPr>
          <w:rFonts w:ascii="Times New Roman" w:eastAsia="仿宋_GB2312" w:hAnsi="Times New Roman" w:cs="Times New Roman"/>
          <w:sz w:val="28"/>
        </w:rPr>
        <w:t>202</w:t>
      </w:r>
      <w:r>
        <w:rPr>
          <w:rFonts w:ascii="Times New Roman" w:eastAsia="仿宋_GB2312" w:hAnsi="Times New Roman" w:cs="Times New Roman" w:hint="eastAsia"/>
          <w:sz w:val="28"/>
        </w:rPr>
        <w:t>2</w:t>
      </w:r>
      <w:r>
        <w:rPr>
          <w:rFonts w:ascii="Times New Roman" w:eastAsia="仿宋_GB2312" w:hAnsi="Times New Roman" w:cs="Times New Roman"/>
          <w:sz w:val="28"/>
        </w:rPr>
        <w:t>-202</w:t>
      </w:r>
      <w:r>
        <w:rPr>
          <w:rFonts w:ascii="Times New Roman" w:eastAsia="仿宋_GB2312" w:hAnsi="Times New Roman" w:cs="Times New Roman" w:hint="eastAsia"/>
          <w:sz w:val="28"/>
        </w:rPr>
        <w:t>3</w:t>
      </w:r>
      <w:r>
        <w:rPr>
          <w:rFonts w:ascii="Times New Roman" w:eastAsia="仿宋_GB2312" w:hAnsi="Times New Roman" w:cs="Times New Roman"/>
          <w:sz w:val="28"/>
        </w:rPr>
        <w:t>学年微纳电子学院奖励名额为</w:t>
      </w:r>
      <w:r>
        <w:rPr>
          <w:rFonts w:ascii="Times New Roman" w:eastAsia="仿宋_GB2312" w:hAnsi="Times New Roman" w:cs="Times New Roman" w:hint="eastAsia"/>
          <w:sz w:val="28"/>
        </w:rPr>
        <w:t>博士研究生</w:t>
      </w:r>
      <w:r w:rsidR="00C1730B">
        <w:rPr>
          <w:rFonts w:ascii="Times New Roman" w:eastAsia="仿宋_GB2312" w:hAnsi="Times New Roman" w:cs="Times New Roman" w:hint="eastAsia"/>
          <w:sz w:val="28"/>
        </w:rPr>
        <w:t>3</w:t>
      </w:r>
      <w:r>
        <w:rPr>
          <w:rFonts w:ascii="Times New Roman" w:eastAsia="仿宋_GB2312" w:hAnsi="Times New Roman" w:cs="Times New Roman"/>
          <w:sz w:val="28"/>
        </w:rPr>
        <w:t>人（</w:t>
      </w:r>
      <w:r w:rsidR="00C1730B">
        <w:rPr>
          <w:rFonts w:ascii="Times New Roman" w:eastAsia="仿宋_GB2312" w:hAnsi="Times New Roman" w:cs="Times New Roman" w:hint="eastAsia"/>
          <w:sz w:val="28"/>
        </w:rPr>
        <w:t>专业为</w:t>
      </w:r>
      <w:r>
        <w:rPr>
          <w:rFonts w:ascii="Times New Roman" w:eastAsia="仿宋_GB2312" w:hAnsi="Times New Roman" w:cs="Times New Roman"/>
          <w:sz w:val="28"/>
        </w:rPr>
        <w:t>电子信息</w:t>
      </w:r>
      <w:r w:rsidR="00C1730B">
        <w:rPr>
          <w:rFonts w:ascii="Times New Roman" w:eastAsia="仿宋_GB2312" w:hAnsi="Times New Roman" w:cs="Times New Roman" w:hint="eastAsia"/>
          <w:sz w:val="28"/>
        </w:rPr>
        <w:t>或</w:t>
      </w:r>
      <w:r>
        <w:rPr>
          <w:rFonts w:ascii="Times New Roman" w:eastAsia="仿宋_GB2312" w:hAnsi="Times New Roman" w:cs="Times New Roman"/>
          <w:sz w:val="28"/>
        </w:rPr>
        <w:t>电子科学与技术）</w:t>
      </w:r>
      <w:r>
        <w:rPr>
          <w:rFonts w:ascii="Times New Roman" w:eastAsia="仿宋_GB2312" w:hAnsi="Times New Roman" w:cs="Times New Roman" w:hint="eastAsia"/>
          <w:sz w:val="28"/>
        </w:rPr>
        <w:t>每人</w:t>
      </w:r>
      <w:r>
        <w:rPr>
          <w:rFonts w:ascii="Times New Roman" w:eastAsia="仿宋_GB2312" w:hAnsi="Times New Roman" w:cs="Times New Roman" w:hint="eastAsia"/>
          <w:sz w:val="28"/>
        </w:rPr>
        <w:t>8</w:t>
      </w:r>
      <w:r>
        <w:rPr>
          <w:rFonts w:ascii="Times New Roman" w:eastAsia="仿宋_GB2312" w:hAnsi="Times New Roman" w:cs="Times New Roman"/>
          <w:sz w:val="28"/>
        </w:rPr>
        <w:t>000</w:t>
      </w:r>
      <w:r>
        <w:rPr>
          <w:rFonts w:ascii="Times New Roman" w:eastAsia="仿宋_GB2312" w:hAnsi="Times New Roman" w:cs="Times New Roman" w:hint="eastAsia"/>
          <w:sz w:val="28"/>
        </w:rPr>
        <w:t>元</w:t>
      </w:r>
      <w:r>
        <w:rPr>
          <w:rFonts w:ascii="Times New Roman" w:eastAsia="仿宋_GB2312" w:hAnsi="Times New Roman" w:cs="Times New Roman"/>
          <w:sz w:val="28"/>
        </w:rPr>
        <w:t>，硕士</w:t>
      </w:r>
      <w:r>
        <w:rPr>
          <w:rFonts w:ascii="Times New Roman" w:eastAsia="仿宋_GB2312" w:hAnsi="Times New Roman" w:cs="Times New Roman" w:hint="eastAsia"/>
          <w:sz w:val="28"/>
        </w:rPr>
        <w:t>研究生</w:t>
      </w:r>
      <w:r w:rsidR="00C1730B">
        <w:rPr>
          <w:rFonts w:ascii="Times New Roman" w:eastAsia="仿宋_GB2312" w:hAnsi="Times New Roman" w:cs="Times New Roman" w:hint="eastAsia"/>
          <w:sz w:val="28"/>
        </w:rPr>
        <w:t>2</w:t>
      </w:r>
      <w:r>
        <w:rPr>
          <w:rFonts w:ascii="Times New Roman" w:eastAsia="仿宋_GB2312" w:hAnsi="Times New Roman" w:cs="Times New Roman"/>
          <w:sz w:val="28"/>
        </w:rPr>
        <w:t>人（</w:t>
      </w:r>
      <w:r w:rsidR="00C1730B">
        <w:rPr>
          <w:rFonts w:ascii="Times New Roman" w:eastAsia="仿宋_GB2312" w:hAnsi="Times New Roman" w:cs="Times New Roman" w:hint="eastAsia"/>
          <w:sz w:val="28"/>
        </w:rPr>
        <w:t>专业为</w:t>
      </w:r>
      <w:r>
        <w:rPr>
          <w:rFonts w:ascii="Times New Roman" w:eastAsia="仿宋_GB2312" w:hAnsi="Times New Roman" w:cs="Times New Roman"/>
          <w:sz w:val="28"/>
        </w:rPr>
        <w:t>电子信息</w:t>
      </w:r>
      <w:r w:rsidR="00C1730B">
        <w:rPr>
          <w:rFonts w:ascii="Times New Roman" w:eastAsia="仿宋_GB2312" w:hAnsi="Times New Roman" w:cs="Times New Roman" w:hint="eastAsia"/>
          <w:sz w:val="28"/>
        </w:rPr>
        <w:t>或</w:t>
      </w:r>
      <w:r>
        <w:rPr>
          <w:rFonts w:ascii="Times New Roman" w:eastAsia="仿宋_GB2312" w:hAnsi="Times New Roman" w:cs="Times New Roman" w:hint="eastAsia"/>
          <w:sz w:val="28"/>
        </w:rPr>
        <w:t>电子科学与技术</w:t>
      </w:r>
      <w:bookmarkStart w:id="0" w:name="_GoBack"/>
      <w:bookmarkEnd w:id="0"/>
      <w:r>
        <w:rPr>
          <w:rFonts w:ascii="Times New Roman" w:eastAsia="仿宋_GB2312" w:hAnsi="Times New Roman" w:cs="Times New Roman"/>
          <w:sz w:val="28"/>
        </w:rPr>
        <w:t>）</w:t>
      </w:r>
      <w:r>
        <w:rPr>
          <w:rFonts w:ascii="Times New Roman" w:eastAsia="仿宋_GB2312" w:hAnsi="Times New Roman" w:cs="Times New Roman" w:hint="eastAsia"/>
          <w:sz w:val="28"/>
        </w:rPr>
        <w:t>，每人</w:t>
      </w:r>
      <w:r>
        <w:rPr>
          <w:rFonts w:ascii="Times New Roman" w:eastAsia="仿宋_GB2312" w:hAnsi="Times New Roman" w:cs="Times New Roman" w:hint="eastAsia"/>
          <w:sz w:val="28"/>
        </w:rPr>
        <w:t>6</w:t>
      </w:r>
      <w:r>
        <w:rPr>
          <w:rFonts w:ascii="Times New Roman" w:eastAsia="仿宋_GB2312" w:hAnsi="Times New Roman" w:cs="Times New Roman"/>
          <w:sz w:val="28"/>
        </w:rPr>
        <w:t>000</w:t>
      </w:r>
      <w:r>
        <w:rPr>
          <w:rFonts w:ascii="Times New Roman" w:eastAsia="仿宋_GB2312" w:hAnsi="Times New Roman" w:cs="Times New Roman" w:hint="eastAsia"/>
          <w:sz w:val="28"/>
        </w:rPr>
        <w:t>元。</w:t>
      </w:r>
    </w:p>
    <w:p w:rsidR="005B1DB4" w:rsidRDefault="00077D9A" w:rsidP="00E96301">
      <w:pPr>
        <w:spacing w:line="600" w:lineRule="exact"/>
        <w:ind w:firstLineChars="200" w:firstLine="560"/>
        <w:rPr>
          <w:rFonts w:ascii="Times New Roman" w:eastAsia="仿宋_GB2312" w:hAnsi="Times New Roman" w:cs="Times New Roman"/>
          <w:sz w:val="28"/>
        </w:rPr>
      </w:pPr>
      <w:r>
        <w:rPr>
          <w:rFonts w:ascii="Times New Roman" w:eastAsia="仿宋_GB2312" w:hAnsi="Times New Roman" w:cs="Times New Roman" w:hint="eastAsia"/>
          <w:sz w:val="28"/>
        </w:rPr>
        <w:t>7</w:t>
      </w:r>
      <w:r>
        <w:rPr>
          <w:rFonts w:ascii="Times New Roman" w:eastAsia="仿宋_GB2312" w:hAnsi="Times New Roman" w:cs="Times New Roman"/>
          <w:sz w:val="28"/>
        </w:rPr>
        <w:t>.</w:t>
      </w:r>
      <w:r w:rsidR="005B1DB4" w:rsidRPr="002C0319">
        <w:rPr>
          <w:rFonts w:ascii="Times New Roman" w:eastAsia="仿宋_GB2312" w:hAnsi="Times New Roman" w:cs="Times New Roman" w:hint="eastAsia"/>
          <w:b/>
          <w:sz w:val="28"/>
        </w:rPr>
        <w:t>圣邦微电子奖学金</w:t>
      </w:r>
      <w:r w:rsidR="005B1DB4">
        <w:rPr>
          <w:rFonts w:ascii="Times New Roman" w:eastAsia="仿宋_GB2312" w:hAnsi="Times New Roman" w:cs="Times New Roman"/>
          <w:sz w:val="28"/>
        </w:rPr>
        <w:t>由</w:t>
      </w:r>
      <w:r w:rsidR="005B1DB4" w:rsidRPr="005B1DB4">
        <w:rPr>
          <w:rFonts w:ascii="Times New Roman" w:eastAsia="仿宋_GB2312" w:hAnsi="Times New Roman" w:cs="Times New Roman" w:hint="eastAsia"/>
          <w:sz w:val="28"/>
        </w:rPr>
        <w:t>圣邦微电子（北京）股份有限公司</w:t>
      </w:r>
      <w:r w:rsidR="005B1DB4">
        <w:rPr>
          <w:rFonts w:ascii="Times New Roman" w:eastAsia="仿宋_GB2312" w:hAnsi="Times New Roman" w:cs="Times New Roman" w:hint="eastAsia"/>
          <w:sz w:val="28"/>
        </w:rPr>
        <w:t>捐赠，捐赠时间为</w:t>
      </w:r>
      <w:r w:rsidR="005B1DB4">
        <w:rPr>
          <w:rFonts w:ascii="Times New Roman" w:eastAsia="仿宋_GB2312" w:hAnsi="Times New Roman" w:cs="Times New Roman" w:hint="eastAsia"/>
          <w:sz w:val="28"/>
        </w:rPr>
        <w:t>2</w:t>
      </w:r>
      <w:r w:rsidR="005B1DB4">
        <w:rPr>
          <w:rFonts w:ascii="Times New Roman" w:eastAsia="仿宋_GB2312" w:hAnsi="Times New Roman" w:cs="Times New Roman"/>
          <w:sz w:val="28"/>
        </w:rPr>
        <w:t>021</w:t>
      </w:r>
      <w:r w:rsidR="005B1DB4">
        <w:rPr>
          <w:rFonts w:ascii="Times New Roman" w:eastAsia="仿宋_GB2312" w:hAnsi="Times New Roman" w:cs="Times New Roman" w:hint="eastAsia"/>
          <w:sz w:val="28"/>
        </w:rPr>
        <w:t>-</w:t>
      </w:r>
      <w:r w:rsidR="005B1DB4">
        <w:rPr>
          <w:rFonts w:ascii="Times New Roman" w:eastAsia="仿宋_GB2312" w:hAnsi="Times New Roman" w:cs="Times New Roman"/>
          <w:sz w:val="28"/>
        </w:rPr>
        <w:t>2025</w:t>
      </w:r>
      <w:r w:rsidR="005B1DB4">
        <w:rPr>
          <w:rFonts w:ascii="Times New Roman" w:eastAsia="仿宋_GB2312" w:hAnsi="Times New Roman" w:cs="Times New Roman" w:hint="eastAsia"/>
          <w:sz w:val="28"/>
        </w:rPr>
        <w:t>年。</w:t>
      </w:r>
      <w:r w:rsidR="005B1DB4" w:rsidRPr="005B1DB4">
        <w:rPr>
          <w:rFonts w:ascii="Times New Roman" w:eastAsia="仿宋_GB2312" w:hAnsi="Times New Roman" w:cs="Times New Roman" w:hint="eastAsia"/>
          <w:sz w:val="28"/>
        </w:rPr>
        <w:t>奖励浙江大学微纳电子学院品学兼优的全日制硕士研究生二年级、</w:t>
      </w:r>
      <w:r w:rsidR="005B1DB4" w:rsidRPr="005B1DB4">
        <w:rPr>
          <w:rFonts w:ascii="Times New Roman" w:eastAsia="仿宋_GB2312" w:hAnsi="Times New Roman" w:cs="Times New Roman"/>
          <w:sz w:val="28"/>
        </w:rPr>
        <w:t xml:space="preserve"> </w:t>
      </w:r>
      <w:r w:rsidR="005B1DB4" w:rsidRPr="005B1DB4">
        <w:rPr>
          <w:rFonts w:ascii="Times New Roman" w:eastAsia="仿宋_GB2312" w:hAnsi="Times New Roman" w:cs="Times New Roman"/>
          <w:sz w:val="28"/>
        </w:rPr>
        <w:t>三年级学生，原则上以二年级学生为主；涵盖电子科学与技术、</w:t>
      </w:r>
      <w:r w:rsidR="005B1DB4" w:rsidRPr="005B1DB4">
        <w:rPr>
          <w:rFonts w:ascii="Times New Roman" w:eastAsia="仿宋_GB2312" w:hAnsi="Times New Roman" w:cs="Times New Roman"/>
          <w:sz w:val="28"/>
        </w:rPr>
        <w:t xml:space="preserve"> </w:t>
      </w:r>
      <w:r w:rsidR="005B1DB4" w:rsidRPr="005B1DB4">
        <w:rPr>
          <w:rFonts w:ascii="Times New Roman" w:eastAsia="仿宋_GB2312" w:hAnsi="Times New Roman" w:cs="Times New Roman"/>
          <w:sz w:val="28"/>
        </w:rPr>
        <w:t>集成电路科学与工程、</w:t>
      </w:r>
      <w:r w:rsidR="005B1DB4" w:rsidRPr="005B1DB4">
        <w:rPr>
          <w:rFonts w:ascii="Times New Roman" w:eastAsia="仿宋_GB2312" w:hAnsi="Times New Roman" w:cs="Times New Roman"/>
          <w:sz w:val="28"/>
        </w:rPr>
        <w:t xml:space="preserve"> </w:t>
      </w:r>
      <w:r w:rsidR="005B1DB4" w:rsidRPr="005B1DB4">
        <w:rPr>
          <w:rFonts w:ascii="Times New Roman" w:eastAsia="仿宋_GB2312" w:hAnsi="Times New Roman" w:cs="Times New Roman"/>
          <w:sz w:val="28"/>
        </w:rPr>
        <w:t>电子信息（集成电路工程领域）等专业。每年奖励名额为</w:t>
      </w:r>
      <w:r w:rsidR="005B1DB4" w:rsidRPr="005B1DB4">
        <w:rPr>
          <w:rFonts w:ascii="Times New Roman" w:eastAsia="仿宋_GB2312" w:hAnsi="Times New Roman" w:cs="Times New Roman"/>
          <w:sz w:val="28"/>
        </w:rPr>
        <w:t>4</w:t>
      </w:r>
      <w:r w:rsidR="005B1DB4" w:rsidRPr="005B1DB4">
        <w:rPr>
          <w:rFonts w:ascii="Times New Roman" w:eastAsia="仿宋_GB2312" w:hAnsi="Times New Roman" w:cs="Times New Roman"/>
          <w:sz w:val="28"/>
        </w:rPr>
        <w:t>名，奖励金额为</w:t>
      </w:r>
      <w:r w:rsidR="005B1DB4" w:rsidRPr="005B1DB4">
        <w:rPr>
          <w:rFonts w:ascii="Times New Roman" w:eastAsia="仿宋_GB2312" w:hAnsi="Times New Roman" w:cs="Times New Roman"/>
          <w:sz w:val="28"/>
        </w:rPr>
        <w:t>10,000</w:t>
      </w:r>
      <w:r w:rsidR="005B1DB4" w:rsidRPr="005B1DB4">
        <w:rPr>
          <w:rFonts w:ascii="Times New Roman" w:eastAsia="仿宋_GB2312" w:hAnsi="Times New Roman" w:cs="Times New Roman"/>
          <w:sz w:val="28"/>
        </w:rPr>
        <w:t>元／人</w:t>
      </w:r>
      <w:r w:rsidR="005B1DB4">
        <w:rPr>
          <w:rFonts w:ascii="Times New Roman" w:eastAsia="仿宋_GB2312" w:hAnsi="Times New Roman" w:cs="Times New Roman" w:hint="eastAsia"/>
          <w:sz w:val="28"/>
        </w:rPr>
        <w:t>。评选要求</w:t>
      </w:r>
      <w:r w:rsidR="005B1DB4">
        <w:rPr>
          <w:rFonts w:ascii="Times New Roman" w:eastAsia="仿宋_GB2312" w:hAnsi="Times New Roman" w:cs="Times New Roman" w:hint="eastAsia"/>
          <w:sz w:val="28"/>
        </w:rPr>
        <w:t>1</w:t>
      </w:r>
      <w:r w:rsidR="005B1DB4">
        <w:rPr>
          <w:rFonts w:ascii="Times New Roman" w:eastAsia="仿宋_GB2312" w:hAnsi="Times New Roman" w:cs="Times New Roman" w:hint="eastAsia"/>
          <w:sz w:val="28"/>
        </w:rPr>
        <w:t>、</w:t>
      </w:r>
      <w:r w:rsidR="005B1DB4" w:rsidRPr="005B1DB4">
        <w:rPr>
          <w:rFonts w:ascii="Times New Roman" w:eastAsia="仿宋_GB2312" w:hAnsi="Times New Roman" w:cs="Times New Roman" w:hint="eastAsia"/>
          <w:sz w:val="28"/>
        </w:rPr>
        <w:t>坚持四项基本原则，</w:t>
      </w:r>
      <w:r w:rsidR="005B1DB4" w:rsidRPr="005B1DB4">
        <w:rPr>
          <w:rFonts w:ascii="Times New Roman" w:eastAsia="仿宋_GB2312" w:hAnsi="Times New Roman" w:cs="Times New Roman"/>
          <w:sz w:val="28"/>
        </w:rPr>
        <w:t xml:space="preserve"> </w:t>
      </w:r>
      <w:r w:rsidR="005B1DB4" w:rsidRPr="005B1DB4">
        <w:rPr>
          <w:rFonts w:ascii="Times New Roman" w:eastAsia="仿宋_GB2312" w:hAnsi="Times New Roman" w:cs="Times New Roman"/>
          <w:sz w:val="28"/>
        </w:rPr>
        <w:t>有良好的思想政治素质和道德修养</w:t>
      </w:r>
      <w:r w:rsidR="005B1DB4">
        <w:rPr>
          <w:rFonts w:ascii="Times New Roman" w:eastAsia="仿宋_GB2312" w:hAnsi="Times New Roman" w:cs="Times New Roman" w:hint="eastAsia"/>
          <w:sz w:val="28"/>
        </w:rPr>
        <w:t>。</w:t>
      </w:r>
      <w:r w:rsidR="005B1DB4">
        <w:rPr>
          <w:rFonts w:ascii="Times New Roman" w:eastAsia="仿宋_GB2312" w:hAnsi="Times New Roman" w:cs="Times New Roman" w:hint="eastAsia"/>
          <w:sz w:val="28"/>
        </w:rPr>
        <w:t>2</w:t>
      </w:r>
      <w:r w:rsidR="005B1DB4">
        <w:rPr>
          <w:rFonts w:ascii="Times New Roman" w:eastAsia="仿宋_GB2312" w:hAnsi="Times New Roman" w:cs="Times New Roman" w:hint="eastAsia"/>
          <w:sz w:val="28"/>
        </w:rPr>
        <w:t>、</w:t>
      </w:r>
      <w:r w:rsidR="005B1DB4" w:rsidRPr="005B1DB4">
        <w:rPr>
          <w:rFonts w:ascii="Times New Roman" w:eastAsia="仿宋_GB2312" w:hAnsi="Times New Roman" w:cs="Times New Roman"/>
          <w:sz w:val="28"/>
        </w:rPr>
        <w:t>在科学研究</w:t>
      </w:r>
      <w:r w:rsidR="005B1DB4" w:rsidRPr="005B1DB4">
        <w:rPr>
          <w:rFonts w:ascii="Times New Roman" w:eastAsia="仿宋_GB2312" w:hAnsi="Times New Roman" w:cs="Times New Roman"/>
          <w:sz w:val="28"/>
        </w:rPr>
        <w:t xml:space="preserve"> </w:t>
      </w:r>
      <w:r w:rsidR="005B1DB4" w:rsidRPr="005B1DB4">
        <w:rPr>
          <w:rFonts w:ascii="Times New Roman" w:eastAsia="仿宋_GB2312" w:hAnsi="Times New Roman" w:cs="Times New Roman"/>
          <w:sz w:val="28"/>
        </w:rPr>
        <w:t>社会服务</w:t>
      </w:r>
      <w:r w:rsidR="005B1DB4" w:rsidRPr="005B1DB4">
        <w:rPr>
          <w:rFonts w:ascii="Times New Roman" w:eastAsia="仿宋_GB2312" w:hAnsi="Times New Roman" w:cs="Times New Roman"/>
          <w:sz w:val="28"/>
        </w:rPr>
        <w:t xml:space="preserve"> </w:t>
      </w:r>
      <w:r w:rsidR="005B1DB4" w:rsidRPr="005B1DB4">
        <w:rPr>
          <w:rFonts w:ascii="Times New Roman" w:eastAsia="仿宋_GB2312" w:hAnsi="Times New Roman" w:cs="Times New Roman"/>
          <w:sz w:val="28"/>
        </w:rPr>
        <w:t>创新创业</w:t>
      </w:r>
      <w:r w:rsidR="005B1DB4" w:rsidRPr="005B1DB4">
        <w:rPr>
          <w:rFonts w:ascii="Times New Roman" w:eastAsia="仿宋_GB2312" w:hAnsi="Times New Roman" w:cs="Times New Roman"/>
          <w:sz w:val="28"/>
        </w:rPr>
        <w:t xml:space="preserve"> </w:t>
      </w:r>
      <w:r w:rsidR="005B1DB4" w:rsidRPr="005B1DB4">
        <w:rPr>
          <w:rFonts w:ascii="Times New Roman" w:eastAsia="仿宋_GB2312" w:hAnsi="Times New Roman" w:cs="Times New Roman"/>
          <w:sz w:val="28"/>
        </w:rPr>
        <w:t>社会实践</w:t>
      </w:r>
      <w:r w:rsidR="005B1DB4" w:rsidRPr="005B1DB4">
        <w:rPr>
          <w:rFonts w:ascii="Times New Roman" w:eastAsia="仿宋_GB2312" w:hAnsi="Times New Roman" w:cs="Times New Roman"/>
          <w:sz w:val="28"/>
        </w:rPr>
        <w:t xml:space="preserve"> </w:t>
      </w:r>
      <w:r w:rsidR="005B1DB4" w:rsidRPr="005B1DB4">
        <w:rPr>
          <w:rFonts w:ascii="Times New Roman" w:eastAsia="仿宋_GB2312" w:hAnsi="Times New Roman" w:cs="Times New Roman"/>
          <w:sz w:val="28"/>
        </w:rPr>
        <w:t>学生工作</w:t>
      </w:r>
      <w:r w:rsidR="005B1DB4" w:rsidRPr="005B1DB4">
        <w:rPr>
          <w:rFonts w:ascii="Times New Roman" w:eastAsia="仿宋_GB2312" w:hAnsi="Times New Roman" w:cs="Times New Roman" w:hint="eastAsia"/>
          <w:sz w:val="28"/>
        </w:rPr>
        <w:t>等方面做出较突出成绩</w:t>
      </w:r>
      <w:r w:rsidR="005B1DB4">
        <w:rPr>
          <w:rFonts w:ascii="Times New Roman" w:eastAsia="仿宋_GB2312" w:hAnsi="Times New Roman" w:cs="Times New Roman" w:hint="eastAsia"/>
          <w:sz w:val="28"/>
        </w:rPr>
        <w:t>。</w:t>
      </w:r>
      <w:r w:rsidR="005B1DB4">
        <w:rPr>
          <w:rFonts w:ascii="Times New Roman" w:eastAsia="仿宋_GB2312" w:hAnsi="Times New Roman" w:cs="Times New Roman" w:hint="eastAsia"/>
          <w:sz w:val="28"/>
        </w:rPr>
        <w:t>3</w:t>
      </w:r>
      <w:r w:rsidR="005B1DB4">
        <w:rPr>
          <w:rFonts w:ascii="Times New Roman" w:eastAsia="仿宋_GB2312" w:hAnsi="Times New Roman" w:cs="Times New Roman" w:hint="eastAsia"/>
          <w:sz w:val="28"/>
        </w:rPr>
        <w:t>、</w:t>
      </w:r>
      <w:r w:rsidR="005B1DB4" w:rsidRPr="005B1DB4">
        <w:rPr>
          <w:rFonts w:ascii="Times New Roman" w:eastAsia="仿宋_GB2312" w:hAnsi="Times New Roman" w:cs="Times New Roman" w:hint="eastAsia"/>
          <w:sz w:val="28"/>
        </w:rPr>
        <w:t>成绩优异专业综合排名前</w:t>
      </w:r>
      <w:r w:rsidR="005B1DB4" w:rsidRPr="005B1DB4">
        <w:rPr>
          <w:rFonts w:ascii="Times New Roman" w:eastAsia="仿宋_GB2312" w:hAnsi="Times New Roman" w:cs="Times New Roman"/>
          <w:sz w:val="28"/>
        </w:rPr>
        <w:t>30%</w:t>
      </w:r>
      <w:r w:rsidR="005B1DB4" w:rsidRPr="005B1DB4">
        <w:rPr>
          <w:rFonts w:ascii="Times New Roman" w:eastAsia="仿宋_GB2312" w:hAnsi="Times New Roman" w:cs="Times New Roman"/>
          <w:sz w:val="28"/>
        </w:rPr>
        <w:t>，有集成电路设计并流片</w:t>
      </w:r>
      <w:r w:rsidR="005B1DB4" w:rsidRPr="005B1DB4">
        <w:rPr>
          <w:rFonts w:ascii="Times New Roman" w:eastAsia="仿宋_GB2312" w:hAnsi="Times New Roman" w:cs="Times New Roman" w:hint="eastAsia"/>
          <w:sz w:val="28"/>
        </w:rPr>
        <w:t>成功经验者优先，并在科研和竞赛中表现突出，包括：开发小型芯片设计和应用类项目（包括毕业设计</w:t>
      </w:r>
      <w:r w:rsidR="005B1DB4" w:rsidRPr="005B1DB4">
        <w:rPr>
          <w:rFonts w:ascii="Times New Roman" w:eastAsia="仿宋_GB2312" w:hAnsi="Times New Roman" w:cs="Times New Roman"/>
          <w:sz w:val="28"/>
        </w:rPr>
        <w:t xml:space="preserve"> </w:t>
      </w:r>
      <w:r w:rsidR="005B1DB4" w:rsidRPr="005B1DB4">
        <w:rPr>
          <w:rFonts w:ascii="Times New Roman" w:eastAsia="仿宋_GB2312" w:hAnsi="Times New Roman" w:cs="Times New Roman"/>
          <w:sz w:val="28"/>
        </w:rPr>
        <w:t>创新创业项目</w:t>
      </w:r>
      <w:r w:rsidR="005B1DB4" w:rsidRPr="005B1DB4">
        <w:rPr>
          <w:rFonts w:ascii="Times New Roman" w:eastAsia="仿宋_GB2312" w:hAnsi="Times New Roman" w:cs="Times New Roman" w:hint="eastAsia"/>
          <w:sz w:val="28"/>
        </w:rPr>
        <w:t>联合研发项目等），或参加教育部认可的大学生</w:t>
      </w:r>
      <w:r w:rsidR="005B1DB4">
        <w:rPr>
          <w:rFonts w:ascii="Times New Roman" w:eastAsia="仿宋_GB2312" w:hAnsi="Times New Roman" w:cs="Times New Roman" w:hint="eastAsia"/>
          <w:sz w:val="28"/>
        </w:rPr>
        <w:t>竞赛（共</w:t>
      </w:r>
      <w:r w:rsidR="005B1DB4">
        <w:rPr>
          <w:rFonts w:ascii="Times New Roman" w:eastAsia="仿宋_GB2312" w:hAnsi="Times New Roman" w:cs="Times New Roman" w:hint="eastAsia"/>
          <w:sz w:val="28"/>
        </w:rPr>
        <w:t>5</w:t>
      </w:r>
      <w:r w:rsidR="005B1DB4">
        <w:rPr>
          <w:rFonts w:ascii="Times New Roman" w:eastAsia="仿宋_GB2312" w:hAnsi="Times New Roman" w:cs="Times New Roman"/>
          <w:sz w:val="28"/>
        </w:rPr>
        <w:t>7</w:t>
      </w:r>
      <w:r w:rsidR="00AB49A6">
        <w:rPr>
          <w:rFonts w:ascii="Times New Roman" w:eastAsia="仿宋_GB2312" w:hAnsi="Times New Roman" w:cs="Times New Roman" w:hint="eastAsia"/>
          <w:sz w:val="28"/>
        </w:rPr>
        <w:t>种</w:t>
      </w:r>
      <w:r w:rsidR="005B1DB4">
        <w:rPr>
          <w:rFonts w:ascii="Times New Roman" w:eastAsia="仿宋_GB2312" w:hAnsi="Times New Roman" w:cs="Times New Roman" w:hint="eastAsia"/>
          <w:sz w:val="28"/>
        </w:rPr>
        <w:t>）</w:t>
      </w:r>
      <w:r w:rsidR="00AB49A6">
        <w:rPr>
          <w:rFonts w:ascii="Times New Roman" w:eastAsia="仿宋_GB2312" w:hAnsi="Times New Roman" w:cs="Times New Roman" w:hint="eastAsia"/>
          <w:sz w:val="28"/>
        </w:rPr>
        <w:t>并获得全国二等奖及以上或省级一等奖以上。</w:t>
      </w:r>
    </w:p>
    <w:p w:rsidR="000B5CB6" w:rsidRPr="000B5CB6" w:rsidRDefault="00E96301" w:rsidP="000B5CB6">
      <w:pPr>
        <w:spacing w:line="600" w:lineRule="exact"/>
        <w:ind w:firstLineChars="200" w:firstLine="560"/>
        <w:rPr>
          <w:rFonts w:ascii="Times New Roman" w:eastAsia="仿宋_GB2312" w:hAnsi="Times New Roman" w:cs="Times New Roman"/>
          <w:sz w:val="28"/>
        </w:rPr>
      </w:pPr>
      <w:r>
        <w:rPr>
          <w:rFonts w:ascii="Times New Roman" w:eastAsia="仿宋_GB2312" w:hAnsi="Times New Roman" w:cs="Times New Roman" w:hint="eastAsia"/>
          <w:sz w:val="28"/>
        </w:rPr>
        <w:t>8</w:t>
      </w:r>
      <w:r w:rsidR="00EA7C13">
        <w:rPr>
          <w:rFonts w:ascii="Times New Roman" w:eastAsia="仿宋_GB2312" w:hAnsi="Times New Roman" w:cs="Times New Roman"/>
          <w:sz w:val="28"/>
        </w:rPr>
        <w:t>.</w:t>
      </w:r>
      <w:r w:rsidR="00EA7C13" w:rsidRPr="002C0319">
        <w:rPr>
          <w:rFonts w:ascii="Times New Roman" w:eastAsia="仿宋_GB2312" w:hAnsi="Times New Roman" w:cs="Times New Roman" w:hint="eastAsia"/>
          <w:b/>
          <w:sz w:val="28"/>
        </w:rPr>
        <w:t>杰华特</w:t>
      </w:r>
      <w:r w:rsidR="000B5CB6" w:rsidRPr="002C0319">
        <w:rPr>
          <w:rFonts w:ascii="Times New Roman" w:eastAsia="仿宋_GB2312" w:hAnsi="Times New Roman" w:cs="Times New Roman" w:hint="eastAsia"/>
          <w:b/>
          <w:sz w:val="28"/>
        </w:rPr>
        <w:t>奖学金</w:t>
      </w:r>
      <w:r w:rsidR="000B5CB6">
        <w:rPr>
          <w:rFonts w:ascii="Times New Roman" w:eastAsia="仿宋_GB2312" w:hAnsi="Times New Roman" w:cs="Times New Roman" w:hint="eastAsia"/>
          <w:sz w:val="28"/>
        </w:rPr>
        <w:t>由</w:t>
      </w:r>
      <w:r w:rsidR="000B5CB6" w:rsidRPr="000B5CB6">
        <w:rPr>
          <w:rFonts w:ascii="Times New Roman" w:eastAsia="仿宋_GB2312" w:hAnsi="Times New Roman" w:cs="Times New Roman" w:hint="eastAsia"/>
          <w:sz w:val="28"/>
        </w:rPr>
        <w:t>杰华特微电子股份有限公司</w:t>
      </w:r>
      <w:r w:rsidR="000B5CB6">
        <w:rPr>
          <w:rFonts w:ascii="Times New Roman" w:eastAsia="仿宋_GB2312" w:hAnsi="Times New Roman" w:cs="Times New Roman" w:hint="eastAsia"/>
          <w:sz w:val="28"/>
        </w:rPr>
        <w:t>捐赠，捐赠时间为</w:t>
      </w:r>
      <w:r w:rsidR="000B5CB6">
        <w:rPr>
          <w:rFonts w:ascii="Times New Roman" w:eastAsia="仿宋_GB2312" w:hAnsi="Times New Roman" w:cs="Times New Roman" w:hint="eastAsia"/>
          <w:sz w:val="28"/>
        </w:rPr>
        <w:t>2</w:t>
      </w:r>
      <w:r w:rsidR="000B5CB6">
        <w:rPr>
          <w:rFonts w:ascii="Times New Roman" w:eastAsia="仿宋_GB2312" w:hAnsi="Times New Roman" w:cs="Times New Roman"/>
          <w:sz w:val="28"/>
        </w:rPr>
        <w:t>023</w:t>
      </w:r>
      <w:r w:rsidR="000B5CB6">
        <w:rPr>
          <w:rFonts w:ascii="Times New Roman" w:eastAsia="仿宋_GB2312" w:hAnsi="Times New Roman" w:cs="Times New Roman" w:hint="eastAsia"/>
          <w:sz w:val="28"/>
        </w:rPr>
        <w:t>-</w:t>
      </w:r>
      <w:r w:rsidR="000B5CB6">
        <w:rPr>
          <w:rFonts w:ascii="Times New Roman" w:eastAsia="仿宋_GB2312" w:hAnsi="Times New Roman" w:cs="Times New Roman"/>
          <w:sz w:val="28"/>
        </w:rPr>
        <w:t>2026</w:t>
      </w:r>
      <w:r w:rsidR="000B5CB6">
        <w:rPr>
          <w:rFonts w:ascii="Times New Roman" w:eastAsia="仿宋_GB2312" w:hAnsi="Times New Roman" w:cs="Times New Roman" w:hint="eastAsia"/>
          <w:sz w:val="28"/>
        </w:rPr>
        <w:t>年。</w:t>
      </w:r>
      <w:r w:rsidR="000B5CB6" w:rsidRPr="000B5CB6">
        <w:rPr>
          <w:rFonts w:ascii="Times New Roman" w:eastAsia="仿宋_GB2312" w:hAnsi="Times New Roman" w:cs="Times New Roman" w:hint="eastAsia"/>
          <w:sz w:val="28"/>
        </w:rPr>
        <w:t>用于奖励浙江大学微纳电子学院的硕士研究生和博士研究生</w:t>
      </w:r>
      <w:r w:rsidR="000B5CB6">
        <w:rPr>
          <w:rFonts w:ascii="Times New Roman" w:eastAsia="仿宋_GB2312" w:hAnsi="Times New Roman" w:cs="Times New Roman" w:hint="eastAsia"/>
          <w:sz w:val="28"/>
        </w:rPr>
        <w:t>，杰华特</w:t>
      </w:r>
      <w:r w:rsidR="000B5CB6" w:rsidRPr="000B5CB6">
        <w:rPr>
          <w:rFonts w:ascii="Times New Roman" w:eastAsia="仿宋_GB2312" w:hAnsi="Times New Roman" w:cs="Times New Roman"/>
          <w:sz w:val="28"/>
        </w:rPr>
        <w:t>奖学金每年共奖励</w:t>
      </w:r>
      <w:r w:rsidR="000B5CB6" w:rsidRPr="000B5CB6">
        <w:rPr>
          <w:rFonts w:ascii="Times New Roman" w:eastAsia="仿宋_GB2312" w:hAnsi="Times New Roman" w:cs="Times New Roman"/>
          <w:sz w:val="28"/>
        </w:rPr>
        <w:t>4</w:t>
      </w:r>
      <w:r w:rsidR="000B5CB6" w:rsidRPr="000B5CB6">
        <w:rPr>
          <w:rFonts w:ascii="Times New Roman" w:eastAsia="仿宋_GB2312" w:hAnsi="Times New Roman" w:cs="Times New Roman"/>
          <w:sz w:val="28"/>
        </w:rPr>
        <w:t>人，名额及奖金如下：</w:t>
      </w:r>
      <w:r w:rsidR="000B5CB6" w:rsidRPr="000B5CB6">
        <w:rPr>
          <w:rFonts w:ascii="Times New Roman" w:eastAsia="仿宋_GB2312" w:hAnsi="Times New Roman" w:cs="Times New Roman" w:hint="eastAsia"/>
          <w:sz w:val="28"/>
        </w:rPr>
        <w:t>奖励微纳电子学院品学兼优的全日制在读硕士研究生二年级、三年级学生（原则上以二年级学生为主），奖励名额为</w:t>
      </w:r>
      <w:r w:rsidR="000B5CB6" w:rsidRPr="000B5CB6">
        <w:rPr>
          <w:rFonts w:ascii="Times New Roman" w:eastAsia="仿宋_GB2312" w:hAnsi="Times New Roman" w:cs="Times New Roman"/>
          <w:sz w:val="28"/>
        </w:rPr>
        <w:t>3</w:t>
      </w:r>
      <w:r w:rsidR="000B5CB6" w:rsidRPr="000B5CB6">
        <w:rPr>
          <w:rFonts w:ascii="Times New Roman" w:eastAsia="仿宋_GB2312" w:hAnsi="Times New Roman" w:cs="Times New Roman"/>
          <w:sz w:val="28"/>
        </w:rPr>
        <w:t>人，奖励金额为</w:t>
      </w:r>
      <w:r w:rsidR="000B5CB6" w:rsidRPr="000B5CB6">
        <w:rPr>
          <w:rFonts w:ascii="Times New Roman" w:eastAsia="仿宋_GB2312" w:hAnsi="Times New Roman" w:cs="Times New Roman"/>
          <w:sz w:val="28"/>
        </w:rPr>
        <w:t>6,000</w:t>
      </w:r>
      <w:r w:rsidR="000B5CB6" w:rsidRPr="000B5CB6">
        <w:rPr>
          <w:rFonts w:ascii="Times New Roman" w:eastAsia="仿宋_GB2312" w:hAnsi="Times New Roman" w:cs="Times New Roman"/>
          <w:sz w:val="28"/>
        </w:rPr>
        <w:t>元</w:t>
      </w:r>
      <w:r w:rsidR="000B5CB6" w:rsidRPr="000B5CB6">
        <w:rPr>
          <w:rFonts w:ascii="Times New Roman" w:eastAsia="仿宋_GB2312" w:hAnsi="Times New Roman" w:cs="Times New Roman"/>
          <w:sz w:val="28"/>
        </w:rPr>
        <w:t>/</w:t>
      </w:r>
      <w:r w:rsidR="000B5CB6" w:rsidRPr="000B5CB6">
        <w:rPr>
          <w:rFonts w:ascii="Times New Roman" w:eastAsia="仿宋_GB2312" w:hAnsi="Times New Roman" w:cs="Times New Roman"/>
          <w:sz w:val="28"/>
        </w:rPr>
        <w:t>人；奖励微纳电子学院品学兼优的全日制在读博士研究生，奖励名额为</w:t>
      </w:r>
      <w:r w:rsidR="000B5CB6" w:rsidRPr="000B5CB6">
        <w:rPr>
          <w:rFonts w:ascii="Times New Roman" w:eastAsia="仿宋_GB2312" w:hAnsi="Times New Roman" w:cs="Times New Roman"/>
          <w:sz w:val="28"/>
        </w:rPr>
        <w:t>1</w:t>
      </w:r>
      <w:r w:rsidR="000B5CB6" w:rsidRPr="000B5CB6">
        <w:rPr>
          <w:rFonts w:ascii="Times New Roman" w:eastAsia="仿宋_GB2312" w:hAnsi="Times New Roman" w:cs="Times New Roman"/>
          <w:sz w:val="28"/>
        </w:rPr>
        <w:t>人，奖励金额为</w:t>
      </w:r>
      <w:r w:rsidR="000B5CB6" w:rsidRPr="000B5CB6">
        <w:rPr>
          <w:rFonts w:ascii="Times New Roman" w:eastAsia="仿宋_GB2312" w:hAnsi="Times New Roman" w:cs="Times New Roman"/>
          <w:sz w:val="28"/>
        </w:rPr>
        <w:t>10,000</w:t>
      </w:r>
      <w:r w:rsidR="000B5CB6" w:rsidRPr="000B5CB6">
        <w:rPr>
          <w:rFonts w:ascii="Times New Roman" w:eastAsia="仿宋_GB2312" w:hAnsi="Times New Roman" w:cs="Times New Roman"/>
          <w:sz w:val="28"/>
        </w:rPr>
        <w:t>元</w:t>
      </w:r>
      <w:r w:rsidR="000B5CB6" w:rsidRPr="000B5CB6">
        <w:rPr>
          <w:rFonts w:ascii="Times New Roman" w:eastAsia="仿宋_GB2312" w:hAnsi="Times New Roman" w:cs="Times New Roman"/>
          <w:sz w:val="28"/>
        </w:rPr>
        <w:t>/</w:t>
      </w:r>
      <w:r w:rsidR="000B5CB6" w:rsidRPr="000B5CB6">
        <w:rPr>
          <w:rFonts w:ascii="Times New Roman" w:eastAsia="仿宋_GB2312" w:hAnsi="Times New Roman" w:cs="Times New Roman"/>
          <w:sz w:val="28"/>
        </w:rPr>
        <w:t>人。</w:t>
      </w:r>
      <w:r w:rsidR="000B5CB6">
        <w:rPr>
          <w:rFonts w:ascii="Times New Roman" w:eastAsia="仿宋_GB2312" w:hAnsi="Times New Roman" w:cs="Times New Roman" w:hint="eastAsia"/>
          <w:sz w:val="28"/>
        </w:rPr>
        <w:t>评选标准：</w:t>
      </w:r>
    </w:p>
    <w:p w:rsidR="000B5CB6" w:rsidRPr="000B5CB6" w:rsidRDefault="000B5CB6" w:rsidP="000B5CB6">
      <w:pPr>
        <w:spacing w:line="600" w:lineRule="exact"/>
        <w:ind w:firstLineChars="200" w:firstLine="560"/>
        <w:rPr>
          <w:rFonts w:ascii="Times New Roman" w:eastAsia="仿宋_GB2312" w:hAnsi="Times New Roman" w:cs="Times New Roman"/>
          <w:sz w:val="28"/>
        </w:rPr>
      </w:pPr>
      <w:r w:rsidRPr="000B5CB6">
        <w:rPr>
          <w:rFonts w:ascii="Times New Roman" w:eastAsia="仿宋_GB2312" w:hAnsi="Times New Roman" w:cs="Times New Roman"/>
          <w:sz w:val="28"/>
        </w:rPr>
        <w:t>1.</w:t>
      </w:r>
      <w:r w:rsidRPr="000B5CB6">
        <w:rPr>
          <w:rFonts w:ascii="Times New Roman" w:eastAsia="仿宋_GB2312" w:hAnsi="Times New Roman" w:cs="Times New Roman"/>
          <w:sz w:val="28"/>
        </w:rPr>
        <w:t>热爱祖国、遵纪守法、品行端正、举止文明、乐于助人；</w:t>
      </w:r>
    </w:p>
    <w:p w:rsidR="000B5CB6" w:rsidRPr="000B5CB6" w:rsidRDefault="000B5CB6" w:rsidP="000B5CB6">
      <w:pPr>
        <w:spacing w:line="600" w:lineRule="exact"/>
        <w:ind w:firstLineChars="200" w:firstLine="560"/>
        <w:rPr>
          <w:rFonts w:ascii="Times New Roman" w:eastAsia="仿宋_GB2312" w:hAnsi="Times New Roman" w:cs="Times New Roman"/>
          <w:sz w:val="28"/>
        </w:rPr>
      </w:pPr>
      <w:r w:rsidRPr="000B5CB6">
        <w:rPr>
          <w:rFonts w:ascii="Times New Roman" w:eastAsia="仿宋_GB2312" w:hAnsi="Times New Roman" w:cs="Times New Roman"/>
          <w:sz w:val="28"/>
        </w:rPr>
        <w:t>2.</w:t>
      </w:r>
      <w:r w:rsidRPr="000B5CB6">
        <w:rPr>
          <w:rFonts w:ascii="Times New Roman" w:eastAsia="仿宋_GB2312" w:hAnsi="Times New Roman" w:cs="Times New Roman"/>
          <w:sz w:val="28"/>
        </w:rPr>
        <w:t>学科知识扎实、实践能力强，具有创新精神、竞争意识；</w:t>
      </w:r>
    </w:p>
    <w:p w:rsidR="00EA7C13" w:rsidRPr="000B5CB6" w:rsidRDefault="000B5CB6" w:rsidP="000B5CB6">
      <w:pPr>
        <w:spacing w:line="600" w:lineRule="exact"/>
        <w:ind w:firstLineChars="200" w:firstLine="560"/>
        <w:rPr>
          <w:rFonts w:ascii="Times New Roman" w:eastAsia="仿宋_GB2312" w:hAnsi="Times New Roman" w:cs="Times New Roman"/>
          <w:sz w:val="28"/>
        </w:rPr>
      </w:pPr>
      <w:r w:rsidRPr="000B5CB6">
        <w:rPr>
          <w:rFonts w:ascii="Times New Roman" w:eastAsia="仿宋_GB2312" w:hAnsi="Times New Roman" w:cs="Times New Roman"/>
          <w:sz w:val="28"/>
        </w:rPr>
        <w:t>3.</w:t>
      </w:r>
      <w:r w:rsidRPr="000B5CB6">
        <w:rPr>
          <w:rFonts w:ascii="Times New Roman" w:eastAsia="仿宋_GB2312" w:hAnsi="Times New Roman" w:cs="Times New Roman"/>
          <w:sz w:val="28"/>
        </w:rPr>
        <w:t>学生在学术研究、科技创新等方面成绩突出的，优先考虑。</w:t>
      </w:r>
    </w:p>
    <w:sectPr w:rsidR="00EA7C13" w:rsidRPr="000B5CB6">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57D" w:rsidRDefault="006C757D">
      <w:r>
        <w:separator/>
      </w:r>
    </w:p>
  </w:endnote>
  <w:endnote w:type="continuationSeparator" w:id="0">
    <w:p w:rsidR="006C757D" w:rsidRDefault="006C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316378"/>
    </w:sdtPr>
    <w:sdtEndPr>
      <w:rPr>
        <w:rFonts w:ascii="Times New Roman" w:hAnsi="Times New Roman" w:cs="Times New Roman"/>
        <w:sz w:val="21"/>
      </w:rPr>
    </w:sdtEndPr>
    <w:sdtContent>
      <w:p w:rsidR="00A12A48" w:rsidRDefault="00077D9A">
        <w:pPr>
          <w:pStyle w:val="a3"/>
          <w:jc w:val="center"/>
          <w:rPr>
            <w:rFonts w:ascii="Times New Roman" w:hAnsi="Times New Roman" w:cs="Times New Roman"/>
            <w:sz w:val="21"/>
          </w:rPr>
        </w:pPr>
        <w:r>
          <w:rPr>
            <w:rFonts w:ascii="Times New Roman" w:hAnsi="Times New Roman" w:cs="Times New Roman"/>
            <w:sz w:val="21"/>
          </w:rPr>
          <w:fldChar w:fldCharType="begin"/>
        </w:r>
        <w:r>
          <w:rPr>
            <w:rFonts w:ascii="Times New Roman" w:hAnsi="Times New Roman" w:cs="Times New Roman"/>
            <w:sz w:val="21"/>
          </w:rPr>
          <w:instrText>PAGE   \* MERGEFORMAT</w:instrText>
        </w:r>
        <w:r>
          <w:rPr>
            <w:rFonts w:ascii="Times New Roman" w:hAnsi="Times New Roman" w:cs="Times New Roman"/>
            <w:sz w:val="21"/>
          </w:rPr>
          <w:fldChar w:fldCharType="separate"/>
        </w:r>
        <w:r w:rsidR="006C757D" w:rsidRPr="006C757D">
          <w:rPr>
            <w:rFonts w:ascii="Times New Roman" w:hAnsi="Times New Roman" w:cs="Times New Roman"/>
            <w:noProof/>
            <w:sz w:val="21"/>
            <w:lang w:val="zh-CN"/>
          </w:rPr>
          <w:t>1</w:t>
        </w:r>
        <w:r>
          <w:rPr>
            <w:rFonts w:ascii="Times New Roman" w:hAnsi="Times New Roman" w:cs="Times New Roman"/>
            <w:sz w:val="21"/>
          </w:rPr>
          <w:fldChar w:fldCharType="end"/>
        </w:r>
      </w:p>
    </w:sdtContent>
  </w:sdt>
  <w:p w:rsidR="00A12A48" w:rsidRDefault="00A12A48">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57D" w:rsidRDefault="006C757D">
      <w:r>
        <w:separator/>
      </w:r>
    </w:p>
  </w:footnote>
  <w:footnote w:type="continuationSeparator" w:id="0">
    <w:p w:rsidR="006C757D" w:rsidRDefault="006C75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wYmFjMjI3NDY3ZDhkZDUzYTQzNDFiOTMwYWZkZWYifQ=="/>
  </w:docVars>
  <w:rsids>
    <w:rsidRoot w:val="00120638"/>
    <w:rsid w:val="E97B5E6B"/>
    <w:rsid w:val="FD7BA063"/>
    <w:rsid w:val="00025B6F"/>
    <w:rsid w:val="00025F4C"/>
    <w:rsid w:val="00055B18"/>
    <w:rsid w:val="000700D2"/>
    <w:rsid w:val="00077D9A"/>
    <w:rsid w:val="000B5CB6"/>
    <w:rsid w:val="001021AA"/>
    <w:rsid w:val="00117236"/>
    <w:rsid w:val="00120638"/>
    <w:rsid w:val="00136ED6"/>
    <w:rsid w:val="0016029B"/>
    <w:rsid w:val="00160357"/>
    <w:rsid w:val="001A5F93"/>
    <w:rsid w:val="001B1396"/>
    <w:rsid w:val="00287AAA"/>
    <w:rsid w:val="002950D0"/>
    <w:rsid w:val="002A57F1"/>
    <w:rsid w:val="002C0319"/>
    <w:rsid w:val="002F47F0"/>
    <w:rsid w:val="00330EC8"/>
    <w:rsid w:val="0035375B"/>
    <w:rsid w:val="003A189B"/>
    <w:rsid w:val="003B71FA"/>
    <w:rsid w:val="003E68A2"/>
    <w:rsid w:val="00426DE4"/>
    <w:rsid w:val="0049642E"/>
    <w:rsid w:val="004C7226"/>
    <w:rsid w:val="004D555E"/>
    <w:rsid w:val="004E7E09"/>
    <w:rsid w:val="00535D37"/>
    <w:rsid w:val="00541932"/>
    <w:rsid w:val="00584E8A"/>
    <w:rsid w:val="00586219"/>
    <w:rsid w:val="005B1DB4"/>
    <w:rsid w:val="005C38E5"/>
    <w:rsid w:val="005F75D9"/>
    <w:rsid w:val="006C757D"/>
    <w:rsid w:val="007E28C0"/>
    <w:rsid w:val="007E2DBE"/>
    <w:rsid w:val="008350D0"/>
    <w:rsid w:val="00846A25"/>
    <w:rsid w:val="00851D34"/>
    <w:rsid w:val="00A12A48"/>
    <w:rsid w:val="00A23377"/>
    <w:rsid w:val="00A235C3"/>
    <w:rsid w:val="00A27B7A"/>
    <w:rsid w:val="00A44CAA"/>
    <w:rsid w:val="00A630D2"/>
    <w:rsid w:val="00A761D5"/>
    <w:rsid w:val="00A82026"/>
    <w:rsid w:val="00A86F86"/>
    <w:rsid w:val="00AB49A6"/>
    <w:rsid w:val="00AC0DE3"/>
    <w:rsid w:val="00AC1261"/>
    <w:rsid w:val="00B02446"/>
    <w:rsid w:val="00B15966"/>
    <w:rsid w:val="00B53E71"/>
    <w:rsid w:val="00B77573"/>
    <w:rsid w:val="00B8062F"/>
    <w:rsid w:val="00BB6E89"/>
    <w:rsid w:val="00BF0D04"/>
    <w:rsid w:val="00C1730B"/>
    <w:rsid w:val="00C21074"/>
    <w:rsid w:val="00C6387A"/>
    <w:rsid w:val="00CB3E0C"/>
    <w:rsid w:val="00D65845"/>
    <w:rsid w:val="00DD6AAE"/>
    <w:rsid w:val="00E12832"/>
    <w:rsid w:val="00E92A79"/>
    <w:rsid w:val="00E96301"/>
    <w:rsid w:val="00EA7C13"/>
    <w:rsid w:val="00EC33B0"/>
    <w:rsid w:val="00F308A5"/>
    <w:rsid w:val="00F46BF8"/>
    <w:rsid w:val="138076C8"/>
    <w:rsid w:val="38D86FA5"/>
    <w:rsid w:val="3F5617F6"/>
    <w:rsid w:val="7DFFC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BB947"/>
  <w15:docId w15:val="{C4E68107-9038-4C12-AEAC-27B0BE334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379</Words>
  <Characters>2163</Characters>
  <Application>Microsoft Office Word</Application>
  <DocSecurity>0</DocSecurity>
  <Lines>18</Lines>
  <Paragraphs>5</Paragraphs>
  <ScaleCrop>false</ScaleCrop>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5</cp:revision>
  <dcterms:created xsi:type="dcterms:W3CDTF">2023-11-07T10:54:00Z</dcterms:created>
  <dcterms:modified xsi:type="dcterms:W3CDTF">2023-11-07T10:59:00Z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8C6C8AAE93594C64ADB386961C60A78D_13</vt:lpwstr>
  </property>
</Properties>
</file>